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F405E" w14:textId="09BA13DD" w:rsidR="008663F0" w:rsidRPr="009136D9" w:rsidRDefault="00E34472" w:rsidP="008663F0">
      <w:pPr>
        <w:rPr>
          <w:b/>
          <w:bCs/>
          <w:u w:val="single"/>
        </w:rPr>
      </w:pPr>
      <w:r w:rsidRPr="009136D9">
        <w:rPr>
          <w:b/>
          <w:bCs/>
          <w:u w:val="single"/>
        </w:rPr>
        <w:t>V</w:t>
      </w:r>
      <w:r w:rsidR="008663F0" w:rsidRPr="009136D9">
        <w:rPr>
          <w:b/>
          <w:bCs/>
          <w:u w:val="single"/>
        </w:rPr>
        <w:t xml:space="preserve">erhuur </w:t>
      </w:r>
      <w:r w:rsidR="007045C4">
        <w:rPr>
          <w:b/>
          <w:bCs/>
          <w:u w:val="single"/>
        </w:rPr>
        <w:t>volkstuinen door de gemeente Ede</w:t>
      </w:r>
    </w:p>
    <w:p w14:paraId="43BB361A" w14:textId="77777777" w:rsidR="007045C4" w:rsidRPr="007045C4" w:rsidRDefault="007045C4" w:rsidP="007045C4">
      <w:pPr>
        <w:rPr>
          <w:u w:val="single"/>
        </w:rPr>
      </w:pPr>
    </w:p>
    <w:p w14:paraId="77EAD2D9" w14:textId="3646EEBB" w:rsidR="007045C4" w:rsidRPr="007045C4" w:rsidRDefault="004A113A" w:rsidP="007045C4">
      <w:r>
        <w:t>Als inwoner van de gemeente Ede kunt u</w:t>
      </w:r>
      <w:r w:rsidR="007045C4" w:rsidRPr="007045C4">
        <w:t xml:space="preserve"> een volkstuin (moestuin)</w:t>
      </w:r>
      <w:r w:rsidR="007045C4">
        <w:t xml:space="preserve"> huren</w:t>
      </w:r>
      <w:r>
        <w:t>.</w:t>
      </w:r>
      <w:r w:rsidRPr="007045C4">
        <w:t xml:space="preserve"> </w:t>
      </w:r>
      <w:r w:rsidR="007045C4" w:rsidRPr="007045C4">
        <w:t xml:space="preserve">De gemeente Ede verhuurt een aantal volkstuinen in </w:t>
      </w:r>
      <w:r w:rsidR="00CD230E">
        <w:t xml:space="preserve">Ede, </w:t>
      </w:r>
      <w:r w:rsidR="00F60809">
        <w:t>Wekerom, Bennekom, Lunteren en Ederveen.</w:t>
      </w:r>
    </w:p>
    <w:p w14:paraId="2DDC8D87" w14:textId="77777777" w:rsidR="007045C4" w:rsidRPr="007045C4" w:rsidRDefault="007045C4" w:rsidP="007045C4"/>
    <w:p w14:paraId="06A7C094" w14:textId="77777777" w:rsidR="007045C4" w:rsidRPr="002F6EF5" w:rsidRDefault="007045C4" w:rsidP="007045C4">
      <w:pPr>
        <w:rPr>
          <w:u w:val="single"/>
        </w:rPr>
      </w:pPr>
      <w:r w:rsidRPr="002F6EF5">
        <w:rPr>
          <w:u w:val="single"/>
        </w:rPr>
        <w:t>Waar liggen de tuinen?</w:t>
      </w:r>
    </w:p>
    <w:p w14:paraId="6C93970C" w14:textId="660FC001" w:rsidR="007045C4" w:rsidRDefault="007045C4" w:rsidP="007045C4"/>
    <w:p w14:paraId="0545C3CE" w14:textId="2BF7DA7C" w:rsidR="004A113A" w:rsidRDefault="004A113A" w:rsidP="007045C4">
      <w:r>
        <w:t>De volgende tuinen kunt u rechts</w:t>
      </w:r>
      <w:r w:rsidR="00CD230E">
        <w:t>t</w:t>
      </w:r>
      <w:r>
        <w:t>reeks van de gemeente Ede huren:</w:t>
      </w:r>
    </w:p>
    <w:p w14:paraId="4AF3D80F" w14:textId="77777777" w:rsidR="00CD230E" w:rsidRDefault="00CD230E" w:rsidP="007045C4"/>
    <w:p w14:paraId="63CD0347" w14:textId="5A413F98" w:rsidR="00F60809" w:rsidRPr="002B7065" w:rsidRDefault="00F60809" w:rsidP="007045C4">
      <w:pPr>
        <w:rPr>
          <w:b/>
          <w:bCs/>
        </w:rPr>
      </w:pPr>
      <w:r w:rsidRPr="002B7065">
        <w:rPr>
          <w:b/>
          <w:bCs/>
        </w:rPr>
        <w:t>Wekerom: Evekinkweg;</w:t>
      </w:r>
    </w:p>
    <w:p w14:paraId="0F60D45B" w14:textId="143184E3" w:rsidR="00F60809" w:rsidRPr="002B7065" w:rsidRDefault="00F60809" w:rsidP="007045C4">
      <w:pPr>
        <w:rPr>
          <w:b/>
          <w:bCs/>
        </w:rPr>
      </w:pPr>
      <w:r w:rsidRPr="002B7065">
        <w:rPr>
          <w:b/>
          <w:bCs/>
        </w:rPr>
        <w:t>Bennekom: Oost Breukelderweg;</w:t>
      </w:r>
    </w:p>
    <w:p w14:paraId="70986AA1" w14:textId="4AC3A3B3" w:rsidR="00F60809" w:rsidRPr="002B7065" w:rsidRDefault="00F60809" w:rsidP="007045C4">
      <w:pPr>
        <w:rPr>
          <w:b/>
          <w:bCs/>
        </w:rPr>
      </w:pPr>
      <w:r w:rsidRPr="002B7065">
        <w:rPr>
          <w:b/>
          <w:bCs/>
        </w:rPr>
        <w:t>Lunteren: Groen van Prinstererstraat</w:t>
      </w:r>
      <w:r w:rsidR="00CD230E" w:rsidRPr="002B7065">
        <w:rPr>
          <w:b/>
          <w:bCs/>
        </w:rPr>
        <w:t>;</w:t>
      </w:r>
    </w:p>
    <w:p w14:paraId="1C64BF1A" w14:textId="4E6BDC73" w:rsidR="00F60809" w:rsidRPr="002B7065" w:rsidRDefault="00F60809" w:rsidP="007045C4">
      <w:pPr>
        <w:rPr>
          <w:b/>
          <w:bCs/>
        </w:rPr>
      </w:pPr>
      <w:r w:rsidRPr="002B7065">
        <w:rPr>
          <w:b/>
          <w:bCs/>
        </w:rPr>
        <w:t>Ederveen: Sneeuwbesstraat</w:t>
      </w:r>
      <w:r w:rsidR="00CD230E" w:rsidRPr="002B7065">
        <w:rPr>
          <w:b/>
          <w:bCs/>
        </w:rPr>
        <w:t>.</w:t>
      </w:r>
    </w:p>
    <w:p w14:paraId="3CC8D206" w14:textId="19723E0F" w:rsidR="007045C4" w:rsidRDefault="008B108F" w:rsidP="007045C4">
      <w:r>
        <w:t xml:space="preserve">Afbeeldingen van deze locaties </w:t>
      </w:r>
      <w:r w:rsidR="007045C4">
        <w:t xml:space="preserve">zijn als bijlage </w:t>
      </w:r>
      <w:r w:rsidR="00B74F6F">
        <w:t>bij</w:t>
      </w:r>
      <w:r w:rsidR="007045C4">
        <w:t xml:space="preserve"> deze publicatie ge</w:t>
      </w:r>
      <w:r w:rsidR="00B74F6F">
        <w:t>voegd</w:t>
      </w:r>
      <w:r w:rsidR="007045C4" w:rsidRPr="007045C4">
        <w:t>.</w:t>
      </w:r>
    </w:p>
    <w:p w14:paraId="167505ED" w14:textId="2CB498EF" w:rsidR="004A113A" w:rsidRDefault="004A113A" w:rsidP="007045C4"/>
    <w:p w14:paraId="275BDCE5" w14:textId="155F6B9E" w:rsidR="004A113A" w:rsidRDefault="004A113A" w:rsidP="007045C4">
      <w:r>
        <w:t xml:space="preserve">Op enkele plaatsen binnen de gemeente zijn volkstuincomplexen </w:t>
      </w:r>
      <w:r w:rsidR="002B7065">
        <w:t xml:space="preserve">die </w:t>
      </w:r>
      <w:r>
        <w:t>worden verhuurd door de Vereniging van Amateurtuinders Ede:</w:t>
      </w:r>
    </w:p>
    <w:p w14:paraId="7351CDCB" w14:textId="77777777" w:rsidR="00CD230E" w:rsidRDefault="00CD230E" w:rsidP="007045C4"/>
    <w:p w14:paraId="0300D051" w14:textId="6128BFC5" w:rsidR="004A113A" w:rsidRPr="002B7065" w:rsidRDefault="004A113A" w:rsidP="007045C4">
      <w:r w:rsidRPr="002B7065">
        <w:t>Ede: Willem Marislaan</w:t>
      </w:r>
      <w:r w:rsidR="00CD230E" w:rsidRPr="002B7065">
        <w:t>;</w:t>
      </w:r>
    </w:p>
    <w:p w14:paraId="40BE2CAF" w14:textId="79D5CB68" w:rsidR="004A113A" w:rsidRPr="002B7065" w:rsidRDefault="004A113A" w:rsidP="007045C4">
      <w:r w:rsidRPr="002B7065">
        <w:t>Ede: Langekampweg;</w:t>
      </w:r>
    </w:p>
    <w:p w14:paraId="4C9E31FF" w14:textId="136EB97F" w:rsidR="004A113A" w:rsidRPr="002B7065" w:rsidRDefault="004A113A" w:rsidP="007045C4">
      <w:r w:rsidRPr="002B7065">
        <w:t>Ede: Bovenbuurtweg;</w:t>
      </w:r>
    </w:p>
    <w:p w14:paraId="718CD995" w14:textId="0C11F0CF" w:rsidR="004A113A" w:rsidRPr="002B7065" w:rsidRDefault="004A113A" w:rsidP="007045C4">
      <w:r w:rsidRPr="002B7065">
        <w:t>Ede: Kreelseweg;</w:t>
      </w:r>
    </w:p>
    <w:p w14:paraId="27ECB2F0" w14:textId="4822266B" w:rsidR="004A113A" w:rsidRPr="002B7065" w:rsidRDefault="004A113A" w:rsidP="007045C4">
      <w:r w:rsidRPr="002B7065">
        <w:t>Bennekom: West Breukelderweg</w:t>
      </w:r>
      <w:r w:rsidR="00CD230E" w:rsidRPr="002B7065">
        <w:t>.</w:t>
      </w:r>
    </w:p>
    <w:p w14:paraId="557BF130" w14:textId="3692961A" w:rsidR="008663F0" w:rsidRDefault="004A113A" w:rsidP="007045C4">
      <w:r w:rsidRPr="00A663D8">
        <w:t xml:space="preserve">Afbeeldingen van deze locaties zijn als bijlage bij deze publicatie gevoegd. Voor de verhuur van deze tuinen kunt </w:t>
      </w:r>
      <w:r w:rsidR="002B7065">
        <w:t xml:space="preserve">kijken op </w:t>
      </w:r>
      <w:hyperlink r:id="rId8" w:history="1">
        <w:r w:rsidR="002B7065" w:rsidRPr="00BA72E9">
          <w:rPr>
            <w:rStyle w:val="Hyperlink"/>
          </w:rPr>
          <w:t>www.vat-ede.nl</w:t>
        </w:r>
      </w:hyperlink>
      <w:r w:rsidR="002B7065">
        <w:t xml:space="preserve"> en kunt </w:t>
      </w:r>
      <w:r w:rsidRPr="00A663D8">
        <w:t>u rech</w:t>
      </w:r>
      <w:r w:rsidR="001E1CDF" w:rsidRPr="00A663D8">
        <w:t>t</w:t>
      </w:r>
      <w:r w:rsidRPr="00A663D8">
        <w:t xml:space="preserve">streeks contact opnemen met </w:t>
      </w:r>
      <w:hyperlink r:id="rId9" w:history="1">
        <w:r w:rsidR="002B7065" w:rsidRPr="00BA72E9">
          <w:rPr>
            <w:rStyle w:val="Hyperlink"/>
          </w:rPr>
          <w:t>secretaris@vat-ede.nl</w:t>
        </w:r>
      </w:hyperlink>
    </w:p>
    <w:p w14:paraId="4B4854BF" w14:textId="77777777" w:rsidR="002B7065" w:rsidRPr="00A663D8" w:rsidRDefault="002B7065" w:rsidP="007045C4"/>
    <w:p w14:paraId="6660FB4B" w14:textId="5457DDF1" w:rsidR="004A113A" w:rsidRDefault="004A113A" w:rsidP="007045C4">
      <w:pPr>
        <w:rPr>
          <w:u w:val="single"/>
        </w:rPr>
      </w:pPr>
    </w:p>
    <w:p w14:paraId="59D84D3A" w14:textId="6832FCDF" w:rsidR="007045C4" w:rsidRDefault="007045C4" w:rsidP="007045C4">
      <w:pPr>
        <w:rPr>
          <w:u w:val="single"/>
        </w:rPr>
      </w:pPr>
      <w:r>
        <w:rPr>
          <w:u w:val="single"/>
        </w:rPr>
        <w:t xml:space="preserve">Wat zijn de kosten en </w:t>
      </w:r>
      <w:r w:rsidR="00B74F6F">
        <w:rPr>
          <w:u w:val="single"/>
        </w:rPr>
        <w:t>voorwaarden</w:t>
      </w:r>
      <w:r>
        <w:rPr>
          <w:u w:val="single"/>
        </w:rPr>
        <w:t>?</w:t>
      </w:r>
    </w:p>
    <w:p w14:paraId="753D8A1E" w14:textId="77777777" w:rsidR="002F6EF5" w:rsidRDefault="002F6EF5" w:rsidP="007045C4">
      <w:pPr>
        <w:rPr>
          <w:lang w:eastAsia="nl-NL"/>
        </w:rPr>
      </w:pPr>
    </w:p>
    <w:p w14:paraId="56EDD47D" w14:textId="07B4A632" w:rsidR="007045C4" w:rsidRDefault="00B74F6F" w:rsidP="007045C4">
      <w:pPr>
        <w:rPr>
          <w:lang w:eastAsia="nl-NL"/>
        </w:rPr>
      </w:pPr>
      <w:r>
        <w:rPr>
          <w:lang w:eastAsia="nl-NL"/>
        </w:rPr>
        <w:t>Verhuur</w:t>
      </w:r>
      <w:r w:rsidR="004A113A">
        <w:rPr>
          <w:lang w:eastAsia="nl-NL"/>
        </w:rPr>
        <w:t xml:space="preserve"> van de volkstuinen die de gemeente rech</w:t>
      </w:r>
      <w:r w:rsidR="00CD230E">
        <w:rPr>
          <w:lang w:eastAsia="nl-NL"/>
        </w:rPr>
        <w:t>t</w:t>
      </w:r>
      <w:r w:rsidR="004A113A">
        <w:rPr>
          <w:lang w:eastAsia="nl-NL"/>
        </w:rPr>
        <w:t>streeks verhuurt</w:t>
      </w:r>
      <w:r>
        <w:rPr>
          <w:lang w:eastAsia="nl-NL"/>
        </w:rPr>
        <w:t xml:space="preserve"> vindt plaats volgens de voorwaarden die zijn opgenomen in de model overeenkomst die als bijlage bij deze publicatie is gevoegd.</w:t>
      </w:r>
    </w:p>
    <w:p w14:paraId="680BED50" w14:textId="2C9C0E2D" w:rsidR="00244DC3" w:rsidRDefault="00244DC3" w:rsidP="00244DC3">
      <w:pPr>
        <w:rPr>
          <w:lang w:eastAsia="nl-NL"/>
        </w:rPr>
      </w:pPr>
    </w:p>
    <w:p w14:paraId="33F7586B" w14:textId="77777777" w:rsidR="007045C4" w:rsidRPr="007045C4" w:rsidRDefault="007045C4" w:rsidP="007045C4">
      <w:pPr>
        <w:rPr>
          <w:u w:val="single"/>
          <w:lang w:eastAsia="nl-NL"/>
        </w:rPr>
      </w:pPr>
      <w:r w:rsidRPr="007045C4">
        <w:rPr>
          <w:u w:val="single"/>
          <w:lang w:eastAsia="nl-NL"/>
        </w:rPr>
        <w:t>Wat moet u doen om een volkstuin te huren?</w:t>
      </w:r>
    </w:p>
    <w:p w14:paraId="79E9B1A1" w14:textId="77777777" w:rsidR="002F6EF5" w:rsidRDefault="002F6EF5" w:rsidP="007045C4">
      <w:pPr>
        <w:rPr>
          <w:lang w:eastAsia="nl-NL"/>
        </w:rPr>
      </w:pPr>
    </w:p>
    <w:p w14:paraId="50CFA4E1" w14:textId="54E896B0" w:rsidR="008129CE" w:rsidRDefault="008129CE" w:rsidP="007045C4">
      <w:pPr>
        <w:rPr>
          <w:lang w:eastAsia="nl-NL"/>
        </w:rPr>
      </w:pPr>
      <w:r>
        <w:rPr>
          <w:lang w:eastAsia="nl-NL"/>
        </w:rPr>
        <w:t>Er is veel interesse in het huren van een volkstuin. Verdeling vindt dan ook plaats op v</w:t>
      </w:r>
      <w:r w:rsidRPr="008129CE">
        <w:rPr>
          <w:lang w:eastAsia="nl-NL"/>
        </w:rPr>
        <w:t>olgorde van binnenkomst (‘wie het eerst komt’)</w:t>
      </w:r>
      <w:r>
        <w:rPr>
          <w:lang w:eastAsia="nl-NL"/>
        </w:rPr>
        <w:t>. De gemeente werkt met een wachtlijst.</w:t>
      </w:r>
    </w:p>
    <w:p w14:paraId="037824DC" w14:textId="7FE6F2D2" w:rsidR="008129CE" w:rsidRDefault="008129CE" w:rsidP="007045C4">
      <w:pPr>
        <w:rPr>
          <w:lang w:eastAsia="nl-NL"/>
        </w:rPr>
      </w:pPr>
    </w:p>
    <w:p w14:paraId="59FE5501" w14:textId="02792C37" w:rsidR="008129CE" w:rsidRDefault="008129CE" w:rsidP="007045C4">
      <w:pPr>
        <w:rPr>
          <w:lang w:eastAsia="nl-NL"/>
        </w:rPr>
      </w:pPr>
      <w:r>
        <w:rPr>
          <w:lang w:eastAsia="nl-NL"/>
        </w:rPr>
        <w:t xml:space="preserve">Indien u een volkstuin </w:t>
      </w:r>
      <w:r w:rsidR="000E3276">
        <w:rPr>
          <w:lang w:eastAsia="nl-NL"/>
        </w:rPr>
        <w:t>rech</w:t>
      </w:r>
      <w:r w:rsidR="00CD230E">
        <w:rPr>
          <w:lang w:eastAsia="nl-NL"/>
        </w:rPr>
        <w:t>t</w:t>
      </w:r>
      <w:r w:rsidR="000E3276">
        <w:rPr>
          <w:lang w:eastAsia="nl-NL"/>
        </w:rPr>
        <w:t xml:space="preserve">streeks van de gemeente </w:t>
      </w:r>
      <w:r>
        <w:rPr>
          <w:lang w:eastAsia="nl-NL"/>
        </w:rPr>
        <w:t>wilt huren, kunt u uw interesse kenbaar maken door middel van het inzenden van een aanmeldformulier dat als bijlage bij deze publicatie is gevoegd. U kunt dit formulier zenden naar:</w:t>
      </w:r>
      <w:r w:rsidR="00F60809">
        <w:rPr>
          <w:lang w:eastAsia="nl-NL"/>
        </w:rPr>
        <w:t xml:space="preserve"> </w:t>
      </w:r>
      <w:hyperlink r:id="rId10" w:history="1">
        <w:r w:rsidR="00C51588" w:rsidRPr="00136BFB">
          <w:rPr>
            <w:rStyle w:val="Hyperlink"/>
            <w:lang w:eastAsia="nl-NL"/>
          </w:rPr>
          <w:t>uitgifteprocedure@ede.nl</w:t>
        </w:r>
      </w:hyperlink>
      <w:r w:rsidR="00F60809">
        <w:rPr>
          <w:lang w:eastAsia="nl-NL"/>
        </w:rPr>
        <w:t xml:space="preserve">. U krijgt een bevestiging van uw aanvraag en indien mogelijk een indicatie van de wachttijd. </w:t>
      </w:r>
    </w:p>
    <w:p w14:paraId="764886B2" w14:textId="57645013" w:rsidR="00F60809" w:rsidRDefault="00F60809" w:rsidP="007045C4">
      <w:pPr>
        <w:rPr>
          <w:lang w:eastAsia="nl-NL"/>
        </w:rPr>
      </w:pPr>
    </w:p>
    <w:p w14:paraId="3E60DB05" w14:textId="324F46D8" w:rsidR="00F60809" w:rsidRDefault="00B74F6F" w:rsidP="007045C4">
      <w:pPr>
        <w:rPr>
          <w:lang w:eastAsia="nl-NL"/>
        </w:rPr>
      </w:pPr>
      <w:r>
        <w:rPr>
          <w:lang w:eastAsia="nl-NL"/>
        </w:rPr>
        <w:t>Zodra</w:t>
      </w:r>
      <w:r w:rsidR="00F60809">
        <w:rPr>
          <w:lang w:eastAsia="nl-NL"/>
        </w:rPr>
        <w:t xml:space="preserve"> er een volkstuin beschikbaar komt en u de eerste </w:t>
      </w:r>
      <w:r>
        <w:rPr>
          <w:lang w:eastAsia="nl-NL"/>
        </w:rPr>
        <w:t xml:space="preserve">bent </w:t>
      </w:r>
      <w:r w:rsidR="00F60809">
        <w:rPr>
          <w:lang w:eastAsia="nl-NL"/>
        </w:rPr>
        <w:t xml:space="preserve">op de wachtlijst, ontvangt u hiervan bericht, met het verzoek om binnen een termijn van </w:t>
      </w:r>
      <w:r>
        <w:rPr>
          <w:lang w:eastAsia="nl-NL"/>
        </w:rPr>
        <w:t>vier weken</w:t>
      </w:r>
      <w:r w:rsidR="00F60809">
        <w:rPr>
          <w:lang w:eastAsia="nl-NL"/>
        </w:rPr>
        <w:t xml:space="preserve"> kenbaar te maken of u nog steeds belangstelling heeft.</w:t>
      </w:r>
      <w:r w:rsidR="008B108F">
        <w:rPr>
          <w:lang w:eastAsia="nl-NL"/>
        </w:rPr>
        <w:t xml:space="preserve"> </w:t>
      </w:r>
      <w:r w:rsidR="002F6EF5">
        <w:rPr>
          <w:lang w:eastAsia="nl-NL"/>
        </w:rPr>
        <w:t xml:space="preserve">Bij gebleken interesse wordt aan u een huurovereenkomst </w:t>
      </w:r>
      <w:r>
        <w:rPr>
          <w:lang w:eastAsia="nl-NL"/>
        </w:rPr>
        <w:t>toegestuur</w:t>
      </w:r>
      <w:r w:rsidR="002F6EF5">
        <w:rPr>
          <w:lang w:eastAsia="nl-NL"/>
        </w:rPr>
        <w:t>d</w:t>
      </w:r>
      <w:r>
        <w:rPr>
          <w:lang w:eastAsia="nl-NL"/>
        </w:rPr>
        <w:t>, met het verzoek om deze binnen 2 weken na ontvangst te ondertekenen en aan de gemeente terug te sturen</w:t>
      </w:r>
      <w:r w:rsidR="002F6EF5">
        <w:rPr>
          <w:lang w:eastAsia="nl-NL"/>
        </w:rPr>
        <w:t xml:space="preserve">. </w:t>
      </w:r>
      <w:r w:rsidR="008B108F">
        <w:rPr>
          <w:lang w:eastAsia="nl-NL"/>
        </w:rPr>
        <w:t xml:space="preserve">Indien u niet binnen </w:t>
      </w:r>
      <w:r>
        <w:rPr>
          <w:lang w:eastAsia="nl-NL"/>
        </w:rPr>
        <w:t xml:space="preserve">de hiervoor vermelde </w:t>
      </w:r>
      <w:r w:rsidR="008B108F">
        <w:rPr>
          <w:lang w:eastAsia="nl-NL"/>
        </w:rPr>
        <w:t>termijn</w:t>
      </w:r>
      <w:r>
        <w:rPr>
          <w:lang w:eastAsia="nl-NL"/>
        </w:rPr>
        <w:t>en</w:t>
      </w:r>
      <w:r w:rsidR="008B108F">
        <w:rPr>
          <w:lang w:eastAsia="nl-NL"/>
        </w:rPr>
        <w:t xml:space="preserve"> reageert, gaat de gemeente er van uit dat u geen interesse meer heeft en wordt de tuin aangeboden aan de eerstvolgende wachtende op de wachtlijst.</w:t>
      </w:r>
    </w:p>
    <w:p w14:paraId="265DA689" w14:textId="71CA95FB" w:rsidR="004A113A" w:rsidRDefault="004A113A" w:rsidP="007045C4">
      <w:pPr>
        <w:rPr>
          <w:lang w:eastAsia="nl-NL"/>
        </w:rPr>
      </w:pPr>
    </w:p>
    <w:p w14:paraId="03E8B194" w14:textId="3BF53488" w:rsidR="004A113A" w:rsidRDefault="004A113A" w:rsidP="007045C4">
      <w:pPr>
        <w:rPr>
          <w:lang w:eastAsia="nl-NL"/>
        </w:rPr>
      </w:pPr>
      <w:r>
        <w:rPr>
          <w:lang w:eastAsia="nl-NL"/>
        </w:rPr>
        <w:t xml:space="preserve">U bent zelf verantwoordelijk voor het doorgeven van uw juiste contactgegevens aan de gemeente bij verhuizing of anderszins. Wijzigingen van uw contactgegevens t.b.v. de wachtlijst voor de volkstuinen kunt u doorgeven via: </w:t>
      </w:r>
      <w:hyperlink r:id="rId11" w:history="1">
        <w:r w:rsidR="00C51588" w:rsidRPr="00136BFB">
          <w:rPr>
            <w:rStyle w:val="Hyperlink"/>
            <w:lang w:eastAsia="nl-NL"/>
          </w:rPr>
          <w:t>uitgifteprocedure@ede.nl</w:t>
        </w:r>
      </w:hyperlink>
      <w:r>
        <w:rPr>
          <w:lang w:eastAsia="nl-NL"/>
        </w:rPr>
        <w:t xml:space="preserve">. Indien u er niet langer prijs op stelt om op de </w:t>
      </w:r>
      <w:r w:rsidR="00A663D8">
        <w:rPr>
          <w:lang w:eastAsia="nl-NL"/>
        </w:rPr>
        <w:t>w</w:t>
      </w:r>
      <w:r>
        <w:rPr>
          <w:lang w:eastAsia="nl-NL"/>
        </w:rPr>
        <w:t>achtlijst te staan, verzoeken wij u om dat eveneens door te geven via dit mailadres.</w:t>
      </w:r>
    </w:p>
    <w:p w14:paraId="13E55852" w14:textId="607A048C" w:rsidR="008B108F" w:rsidRDefault="008B108F" w:rsidP="007045C4">
      <w:pPr>
        <w:rPr>
          <w:lang w:eastAsia="nl-NL"/>
        </w:rPr>
      </w:pPr>
    </w:p>
    <w:p w14:paraId="67CDCBEA" w14:textId="580915BC" w:rsidR="002B7065" w:rsidRDefault="008B108F" w:rsidP="007045C4">
      <w:pPr>
        <w:rPr>
          <w:lang w:eastAsia="nl-NL"/>
        </w:rPr>
      </w:pPr>
      <w:r>
        <w:rPr>
          <w:lang w:eastAsia="nl-NL"/>
        </w:rPr>
        <w:t xml:space="preserve">Indien u naar aanleiding van het bovenstaande nog vragen heeft kunt u contact opnemen met mevrouw M. Beek </w:t>
      </w:r>
      <w:r w:rsidRPr="008B108F">
        <w:rPr>
          <w:lang w:eastAsia="nl-NL"/>
        </w:rPr>
        <w:t xml:space="preserve">van de gemeente Ede, via 14 0318 en </w:t>
      </w:r>
      <w:hyperlink r:id="rId12" w:history="1">
        <w:r w:rsidR="001D4263" w:rsidRPr="00136BFB">
          <w:rPr>
            <w:rStyle w:val="Hyperlink"/>
            <w:lang w:eastAsia="nl-NL"/>
          </w:rPr>
          <w:t>uitgifteprcedure@ede.nl</w:t>
        </w:r>
      </w:hyperlink>
      <w:r w:rsidR="00CD230E">
        <w:rPr>
          <w:lang w:eastAsia="nl-NL"/>
        </w:rPr>
        <w:t>.</w:t>
      </w:r>
      <w:r w:rsidRPr="008B108F">
        <w:rPr>
          <w:lang w:eastAsia="nl-NL"/>
        </w:rPr>
        <w:t xml:space="preserve"> </w:t>
      </w:r>
    </w:p>
    <w:p w14:paraId="202391F2" w14:textId="2478DA4C" w:rsidR="007045C4" w:rsidRDefault="000E3276" w:rsidP="007045C4">
      <w:pPr>
        <w:rPr>
          <w:lang w:eastAsia="nl-NL"/>
        </w:rPr>
      </w:pPr>
      <w:r w:rsidRPr="000E3276">
        <w:rPr>
          <w:lang w:eastAsia="nl-NL"/>
        </w:rPr>
        <w:t xml:space="preserve">Voor </w:t>
      </w:r>
      <w:r>
        <w:rPr>
          <w:lang w:eastAsia="nl-NL"/>
        </w:rPr>
        <w:t xml:space="preserve">vragen over </w:t>
      </w:r>
      <w:r w:rsidRPr="000E3276">
        <w:rPr>
          <w:lang w:eastAsia="nl-NL"/>
        </w:rPr>
        <w:t>de verhuur van de</w:t>
      </w:r>
      <w:r>
        <w:rPr>
          <w:lang w:eastAsia="nl-NL"/>
        </w:rPr>
        <w:t xml:space="preserve"> </w:t>
      </w:r>
      <w:r w:rsidRPr="000E3276">
        <w:rPr>
          <w:lang w:eastAsia="nl-NL"/>
        </w:rPr>
        <w:t xml:space="preserve">tuinen </w:t>
      </w:r>
      <w:r>
        <w:rPr>
          <w:lang w:eastAsia="nl-NL"/>
        </w:rPr>
        <w:t xml:space="preserve">gelegen aan de Willem Marislaan, Langekampweg, Bovenbuurtweg en Kreelseweg te Ede en de West Breukelderweg te Bennekom </w:t>
      </w:r>
      <w:r w:rsidRPr="000E3276">
        <w:rPr>
          <w:lang w:eastAsia="nl-NL"/>
        </w:rPr>
        <w:t>kunt u rech</w:t>
      </w:r>
      <w:r w:rsidR="001E1CDF">
        <w:rPr>
          <w:lang w:eastAsia="nl-NL"/>
        </w:rPr>
        <w:t>t</w:t>
      </w:r>
      <w:r w:rsidRPr="000E3276">
        <w:rPr>
          <w:lang w:eastAsia="nl-NL"/>
        </w:rPr>
        <w:t xml:space="preserve">streeks contact opnemen met </w:t>
      </w:r>
      <w:hyperlink r:id="rId13" w:history="1">
        <w:r w:rsidR="002B7065" w:rsidRPr="00BA72E9">
          <w:rPr>
            <w:rStyle w:val="Hyperlink"/>
          </w:rPr>
          <w:t>secretaris@vat-ede.nl</w:t>
        </w:r>
      </w:hyperlink>
      <w:r>
        <w:rPr>
          <w:lang w:eastAsia="nl-NL"/>
        </w:rPr>
        <w:t>.</w:t>
      </w:r>
    </w:p>
    <w:p w14:paraId="506E54E7" w14:textId="77777777" w:rsidR="002B7065" w:rsidRDefault="002B7065" w:rsidP="007045C4">
      <w:pPr>
        <w:rPr>
          <w:lang w:eastAsia="nl-NL"/>
        </w:rPr>
      </w:pPr>
    </w:p>
    <w:sectPr w:rsidR="002B7065" w:rsidSect="00857D6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4E7CC" w14:textId="77777777" w:rsidR="00CC4D37" w:rsidRDefault="00CC4D37" w:rsidP="004F2E9F">
      <w:r>
        <w:separator/>
      </w:r>
    </w:p>
  </w:endnote>
  <w:endnote w:type="continuationSeparator" w:id="0">
    <w:p w14:paraId="0F6EAA86" w14:textId="77777777" w:rsidR="00CC4D37" w:rsidRDefault="00CC4D37" w:rsidP="004F2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77E75" w14:textId="77777777" w:rsidR="00CC4D37" w:rsidRDefault="00CC4D37" w:rsidP="004F2E9F">
      <w:r>
        <w:separator/>
      </w:r>
    </w:p>
  </w:footnote>
  <w:footnote w:type="continuationSeparator" w:id="0">
    <w:p w14:paraId="56D5ED65" w14:textId="77777777" w:rsidR="00CC4D37" w:rsidRDefault="00CC4D37" w:rsidP="004F2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Kop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Kop2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77356E"/>
    <w:multiLevelType w:val="hybridMultilevel"/>
    <w:tmpl w:val="ABCC2732"/>
    <w:lvl w:ilvl="0" w:tplc="1BEA3A4E">
      <w:start w:val="1"/>
      <w:numFmt w:val="decimal"/>
      <w:lvlText w:val="%1."/>
      <w:lvlJc w:val="left"/>
      <w:pPr>
        <w:ind w:left="786" w:hanging="360"/>
      </w:pPr>
      <w:rPr>
        <w:strike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73365"/>
    <w:multiLevelType w:val="hybridMultilevel"/>
    <w:tmpl w:val="D7B24958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20139"/>
    <w:multiLevelType w:val="multilevel"/>
    <w:tmpl w:val="0413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 w16cid:durableId="670835794">
    <w:abstractNumId w:val="0"/>
  </w:num>
  <w:num w:numId="2" w16cid:durableId="2902155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4597411">
    <w:abstractNumId w:val="1"/>
  </w:num>
  <w:num w:numId="4" w16cid:durableId="1635911721">
    <w:abstractNumId w:val="2"/>
  </w:num>
  <w:num w:numId="5" w16cid:durableId="10527346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3F0"/>
    <w:rsid w:val="00036FE7"/>
    <w:rsid w:val="000446CB"/>
    <w:rsid w:val="000C0A02"/>
    <w:rsid w:val="000E3276"/>
    <w:rsid w:val="001127D9"/>
    <w:rsid w:val="00126A5C"/>
    <w:rsid w:val="00183D5E"/>
    <w:rsid w:val="001872CB"/>
    <w:rsid w:val="001922B7"/>
    <w:rsid w:val="001D4263"/>
    <w:rsid w:val="001E1CDF"/>
    <w:rsid w:val="001F007F"/>
    <w:rsid w:val="00241B90"/>
    <w:rsid w:val="00244DC3"/>
    <w:rsid w:val="002A1F8C"/>
    <w:rsid w:val="002B7065"/>
    <w:rsid w:val="002F6EF5"/>
    <w:rsid w:val="00335A39"/>
    <w:rsid w:val="003877CA"/>
    <w:rsid w:val="003C0E47"/>
    <w:rsid w:val="003D05C0"/>
    <w:rsid w:val="00422194"/>
    <w:rsid w:val="00423D71"/>
    <w:rsid w:val="00465342"/>
    <w:rsid w:val="004A113A"/>
    <w:rsid w:val="004A34F2"/>
    <w:rsid w:val="004B084D"/>
    <w:rsid w:val="004D3D13"/>
    <w:rsid w:val="004F2E9F"/>
    <w:rsid w:val="00514DC8"/>
    <w:rsid w:val="0054383C"/>
    <w:rsid w:val="00585288"/>
    <w:rsid w:val="005A467D"/>
    <w:rsid w:val="005B2B62"/>
    <w:rsid w:val="005C7850"/>
    <w:rsid w:val="00691AFF"/>
    <w:rsid w:val="006F67B7"/>
    <w:rsid w:val="007045C4"/>
    <w:rsid w:val="007B6B8E"/>
    <w:rsid w:val="008129CE"/>
    <w:rsid w:val="0081492A"/>
    <w:rsid w:val="00857D61"/>
    <w:rsid w:val="008663F0"/>
    <w:rsid w:val="0087120E"/>
    <w:rsid w:val="00880EA9"/>
    <w:rsid w:val="008B108F"/>
    <w:rsid w:val="008D2918"/>
    <w:rsid w:val="009136D9"/>
    <w:rsid w:val="00915D3F"/>
    <w:rsid w:val="009B0D97"/>
    <w:rsid w:val="00A663D8"/>
    <w:rsid w:val="00AB0161"/>
    <w:rsid w:val="00AC2695"/>
    <w:rsid w:val="00AD51F5"/>
    <w:rsid w:val="00AE1679"/>
    <w:rsid w:val="00B13B02"/>
    <w:rsid w:val="00B74F6F"/>
    <w:rsid w:val="00B913E8"/>
    <w:rsid w:val="00BC430D"/>
    <w:rsid w:val="00C51588"/>
    <w:rsid w:val="00C57EE2"/>
    <w:rsid w:val="00C9285F"/>
    <w:rsid w:val="00CC4D37"/>
    <w:rsid w:val="00CD230E"/>
    <w:rsid w:val="00D13722"/>
    <w:rsid w:val="00D456FF"/>
    <w:rsid w:val="00DF2658"/>
    <w:rsid w:val="00DF75F6"/>
    <w:rsid w:val="00E34472"/>
    <w:rsid w:val="00E61495"/>
    <w:rsid w:val="00EC6A09"/>
    <w:rsid w:val="00F60809"/>
    <w:rsid w:val="00F95051"/>
    <w:rsid w:val="00F97938"/>
    <w:rsid w:val="00FD124A"/>
    <w:rsid w:val="00FD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D542C4"/>
  <w15:chartTrackingRefBased/>
  <w15:docId w15:val="{302911E1-400A-4C1B-8573-C087F6D0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663F0"/>
    <w:pPr>
      <w:suppressAutoHyphens/>
    </w:pPr>
    <w:rPr>
      <w:rFonts w:ascii="Arial" w:hAnsi="Arial" w:cs="Arial"/>
      <w:szCs w:val="24"/>
      <w:lang w:eastAsia="zh-CN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outlineLvl w:val="0"/>
    </w:pPr>
    <w:rPr>
      <w:b/>
      <w:kern w:val="1"/>
      <w:szCs w:val="20"/>
      <w:lang w:val="x-none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pBdr>
        <w:top w:val="single" w:sz="4" w:space="1" w:color="000000"/>
        <w:bottom w:val="single" w:sz="4" w:space="1" w:color="000000"/>
      </w:pBdr>
      <w:outlineLvl w:val="1"/>
    </w:pPr>
    <w:rPr>
      <w:b/>
      <w:kern w:val="1"/>
      <w:szCs w:val="20"/>
      <w:lang w:val="x-none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outlineLvl w:val="2"/>
    </w:pPr>
    <w:rPr>
      <w:b/>
      <w:smallCaps/>
      <w:kern w:val="1"/>
      <w:szCs w:val="20"/>
      <w:lang w:val="x-none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outlineLvl w:val="3"/>
    </w:pPr>
    <w:rPr>
      <w:i/>
      <w:kern w:val="1"/>
      <w:szCs w:val="20"/>
      <w:lang w:val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qFormat/>
    <w:rsid w:val="00B913E8"/>
    <w:pPr>
      <w:keepNext/>
      <w:spacing w:before="240" w:after="120"/>
      <w:jc w:val="center"/>
    </w:pPr>
    <w:rPr>
      <w:rFonts w:eastAsia="Microsoft YaHei" w:cs="Mangal"/>
      <w:b/>
      <w:bCs/>
      <w:sz w:val="36"/>
      <w:szCs w:val="36"/>
    </w:rPr>
  </w:style>
  <w:style w:type="paragraph" w:styleId="Normaalweb">
    <w:name w:val="Normal (Web)"/>
    <w:basedOn w:val="Standaard"/>
    <w:uiPriority w:val="99"/>
    <w:unhideWhenUsed/>
    <w:rsid w:val="008663F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eastAsia="nl-NL"/>
    </w:rPr>
  </w:style>
  <w:style w:type="character" w:styleId="Zwaar">
    <w:name w:val="Strong"/>
    <w:basedOn w:val="Standaardalinea-lettertype"/>
    <w:uiPriority w:val="22"/>
    <w:qFormat/>
    <w:rsid w:val="008663F0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8663F0"/>
    <w:rPr>
      <w:color w:val="0000FF"/>
      <w:u w:val="single"/>
    </w:rPr>
  </w:style>
  <w:style w:type="paragraph" w:styleId="Voetnoottekst">
    <w:name w:val="footnote text"/>
    <w:basedOn w:val="Standaard"/>
    <w:link w:val="VoetnoottekstChar"/>
    <w:rsid w:val="004F2E9F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4F2E9F"/>
    <w:rPr>
      <w:rFonts w:ascii="Arial" w:hAnsi="Arial" w:cs="Arial"/>
      <w:lang w:eastAsia="zh-CN"/>
    </w:rPr>
  </w:style>
  <w:style w:type="character" w:styleId="Voetnootmarkering">
    <w:name w:val="footnote reference"/>
    <w:basedOn w:val="Standaardalinea-lettertype"/>
    <w:rsid w:val="004F2E9F"/>
    <w:rPr>
      <w:vertAlign w:val="superscript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85288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4D3D13"/>
    <w:pPr>
      <w:suppressAutoHyphens w:val="0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Verwijzingopmerking">
    <w:name w:val="annotation reference"/>
    <w:basedOn w:val="Standaardalinea-lettertype"/>
    <w:rsid w:val="00422194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422194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422194"/>
    <w:rPr>
      <w:rFonts w:ascii="Arial" w:hAnsi="Arial" w:cs="Arial"/>
      <w:lang w:eastAsia="zh-CN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42219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422194"/>
    <w:rPr>
      <w:rFonts w:ascii="Arial" w:hAnsi="Arial" w:cs="Arial"/>
      <w:b/>
      <w:bCs/>
      <w:lang w:eastAsia="zh-CN"/>
    </w:rPr>
  </w:style>
  <w:style w:type="character" w:styleId="GevolgdeHyperlink">
    <w:name w:val="FollowedHyperlink"/>
    <w:basedOn w:val="Standaardalinea-lettertype"/>
    <w:rsid w:val="00DF2658"/>
    <w:rPr>
      <w:color w:val="954F72" w:themeColor="followedHyperlink"/>
      <w:u w:val="single"/>
    </w:rPr>
  </w:style>
  <w:style w:type="paragraph" w:styleId="Revisie">
    <w:name w:val="Revision"/>
    <w:hidden/>
    <w:uiPriority w:val="99"/>
    <w:semiHidden/>
    <w:rsid w:val="00FD124A"/>
    <w:rPr>
      <w:rFonts w:ascii="Arial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9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t-ede.nl" TargetMode="External"/><Relationship Id="rId13" Type="http://schemas.openxmlformats.org/officeDocument/2006/relationships/hyperlink" Target="mailto:secretaris@vat-ede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itgifteprcedure@ede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itgifteprocedure@ede.n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itgifteprocedure@ede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s@vat-ede.n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ABE36-6C5B-4493-8701-9A29F9151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2851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Wit, Marlies de</dc:creator>
  <cp:keywords/>
  <dc:description/>
  <cp:lastModifiedBy>Wit, Marlies de</cp:lastModifiedBy>
  <cp:revision>2</cp:revision>
  <dcterms:created xsi:type="dcterms:W3CDTF">2023-11-30T09:15:00Z</dcterms:created>
  <dcterms:modified xsi:type="dcterms:W3CDTF">2023-11-30T09:15:00Z</dcterms:modified>
</cp:coreProperties>
</file>