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9639" w14:textId="77777777" w:rsidR="00A82D3D" w:rsidRPr="00F96FEB" w:rsidRDefault="00A82D3D"/>
    <w:tbl>
      <w:tblPr>
        <w:tblW w:w="10773" w:type="dxa"/>
        <w:tblInd w:w="-3" w:type="dxa"/>
        <w:tblLayout w:type="fixed"/>
        <w:tblCellMar>
          <w:left w:w="10" w:type="dxa"/>
          <w:right w:w="10" w:type="dxa"/>
        </w:tblCellMar>
        <w:tblLook w:val="0000" w:firstRow="0" w:lastRow="0" w:firstColumn="0" w:lastColumn="0" w:noHBand="0" w:noVBand="0"/>
      </w:tblPr>
      <w:tblGrid>
        <w:gridCol w:w="1701"/>
        <w:gridCol w:w="3969"/>
        <w:gridCol w:w="2268"/>
        <w:gridCol w:w="2835"/>
      </w:tblGrid>
      <w:tr w:rsidR="00F96FEB" w:rsidRPr="00F96FEB" w14:paraId="3CA430B4" w14:textId="77777777" w:rsidTr="00715E36">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14:paraId="3168D237" w14:textId="77777777" w:rsidR="0094598E" w:rsidRPr="00F96FEB" w:rsidRDefault="0094598E" w:rsidP="0094598E">
            <w:pPr>
              <w:pStyle w:val="TableContents"/>
              <w:spacing w:line="100" w:lineRule="atLeast"/>
              <w:ind w:left="75" w:right="253"/>
              <w:rPr>
                <w:b/>
                <w:bCs/>
                <w:sz w:val="20"/>
                <w:szCs w:val="20"/>
              </w:rPr>
            </w:pPr>
            <w:r w:rsidRPr="00F96FEB">
              <w:rPr>
                <w:b/>
                <w:bCs/>
                <w:sz w:val="20"/>
                <w:szCs w:val="20"/>
              </w:rPr>
              <w:t>Naam</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14:paraId="1D5542BA" w14:textId="77777777" w:rsidR="0094598E" w:rsidRPr="00F96FEB" w:rsidRDefault="0094598E" w:rsidP="00167731">
            <w:pPr>
              <w:pStyle w:val="TableContents"/>
              <w:spacing w:line="100" w:lineRule="atLeast"/>
              <w:ind w:left="75" w:right="253"/>
              <w:rPr>
                <w:sz w:val="20"/>
                <w:szCs w:val="20"/>
              </w:rPr>
            </w:pPr>
          </w:p>
        </w:tc>
        <w:tc>
          <w:tcPr>
            <w:tcW w:w="226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AED9CA1" w14:textId="77777777" w:rsidR="0094598E" w:rsidRPr="00F96FEB" w:rsidRDefault="0094598E" w:rsidP="0094598E">
            <w:pPr>
              <w:pStyle w:val="TableContents"/>
              <w:spacing w:line="100" w:lineRule="atLeast"/>
              <w:ind w:left="75" w:right="253"/>
              <w:rPr>
                <w:b/>
                <w:bCs/>
                <w:sz w:val="20"/>
                <w:szCs w:val="20"/>
              </w:rPr>
            </w:pPr>
            <w:r w:rsidRPr="00F96FEB">
              <w:rPr>
                <w:b/>
                <w:bCs/>
                <w:sz w:val="20"/>
                <w:szCs w:val="20"/>
              </w:rPr>
              <w:t>Geboortedatum:</w:t>
            </w:r>
          </w:p>
        </w:tc>
        <w:tc>
          <w:tcPr>
            <w:tcW w:w="28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89EBC22" w14:textId="77777777" w:rsidR="0094598E" w:rsidRPr="00F96FEB" w:rsidRDefault="0094598E" w:rsidP="0094598E">
            <w:pPr>
              <w:pStyle w:val="TableContents"/>
              <w:spacing w:line="100" w:lineRule="atLeast"/>
              <w:ind w:left="75" w:right="253"/>
              <w:rPr>
                <w:sz w:val="20"/>
                <w:szCs w:val="20"/>
              </w:rPr>
            </w:pPr>
          </w:p>
        </w:tc>
      </w:tr>
      <w:tr w:rsidR="00F96FEB" w:rsidRPr="00F96FEB" w14:paraId="5EF841D6" w14:textId="77777777" w:rsidTr="00715E36">
        <w:tc>
          <w:tcPr>
            <w:tcW w:w="1701" w:type="dxa"/>
            <w:tcBorders>
              <w:left w:val="single" w:sz="2" w:space="0" w:color="000000"/>
              <w:bottom w:val="single" w:sz="2" w:space="0" w:color="000000"/>
            </w:tcBorders>
            <w:tcMar>
              <w:top w:w="55" w:type="dxa"/>
              <w:left w:w="55" w:type="dxa"/>
              <w:bottom w:w="55" w:type="dxa"/>
              <w:right w:w="55" w:type="dxa"/>
            </w:tcMar>
          </w:tcPr>
          <w:p w14:paraId="01ED46C1" w14:textId="77777777" w:rsidR="0094598E" w:rsidRPr="00F96FEB" w:rsidRDefault="0094598E" w:rsidP="0094598E">
            <w:pPr>
              <w:pStyle w:val="TableContents"/>
              <w:spacing w:line="100" w:lineRule="atLeast"/>
              <w:ind w:left="75" w:right="253"/>
              <w:rPr>
                <w:b/>
                <w:bCs/>
                <w:sz w:val="20"/>
                <w:szCs w:val="20"/>
              </w:rPr>
            </w:pPr>
            <w:r w:rsidRPr="00F96FEB">
              <w:rPr>
                <w:b/>
                <w:bCs/>
                <w:sz w:val="20"/>
                <w:szCs w:val="20"/>
              </w:rPr>
              <w:t>Straat en huisnummer</w:t>
            </w:r>
          </w:p>
        </w:tc>
        <w:tc>
          <w:tcPr>
            <w:tcW w:w="3969" w:type="dxa"/>
            <w:tcBorders>
              <w:left w:val="single" w:sz="2" w:space="0" w:color="000000"/>
              <w:bottom w:val="single" w:sz="2" w:space="0" w:color="000000"/>
            </w:tcBorders>
            <w:tcMar>
              <w:top w:w="55" w:type="dxa"/>
              <w:left w:w="55" w:type="dxa"/>
              <w:bottom w:w="55" w:type="dxa"/>
              <w:right w:w="55" w:type="dxa"/>
            </w:tcMar>
          </w:tcPr>
          <w:p w14:paraId="06C01A08" w14:textId="77777777" w:rsidR="0094598E" w:rsidRPr="00F96FEB" w:rsidRDefault="0094598E" w:rsidP="0094598E">
            <w:pPr>
              <w:pStyle w:val="TableContents"/>
              <w:spacing w:line="100" w:lineRule="atLeast"/>
              <w:ind w:left="75" w:right="253"/>
              <w:rPr>
                <w:sz w:val="20"/>
                <w:szCs w:val="20"/>
              </w:rPr>
            </w:pPr>
          </w:p>
        </w:tc>
        <w:tc>
          <w:tcPr>
            <w:tcW w:w="2268" w:type="dxa"/>
            <w:tcBorders>
              <w:left w:val="single" w:sz="2" w:space="0" w:color="000000"/>
              <w:bottom w:val="single" w:sz="2" w:space="0" w:color="000000"/>
              <w:right w:val="single" w:sz="4" w:space="0" w:color="auto"/>
            </w:tcBorders>
            <w:tcMar>
              <w:top w:w="55" w:type="dxa"/>
              <w:left w:w="55" w:type="dxa"/>
              <w:bottom w:w="55" w:type="dxa"/>
              <w:right w:w="55" w:type="dxa"/>
            </w:tcMar>
          </w:tcPr>
          <w:p w14:paraId="12B35611" w14:textId="77777777" w:rsidR="0094598E" w:rsidRPr="00F96FEB" w:rsidRDefault="0094598E" w:rsidP="0094598E">
            <w:pPr>
              <w:pStyle w:val="TableContents"/>
              <w:spacing w:line="100" w:lineRule="atLeast"/>
              <w:ind w:left="75" w:right="253"/>
              <w:rPr>
                <w:b/>
                <w:bCs/>
                <w:sz w:val="20"/>
                <w:szCs w:val="20"/>
              </w:rPr>
            </w:pPr>
            <w:r w:rsidRPr="00F96FEB">
              <w:rPr>
                <w:b/>
                <w:bCs/>
                <w:sz w:val="20"/>
                <w:szCs w:val="20"/>
              </w:rPr>
              <w:t>Telefoonnummer:</w:t>
            </w:r>
          </w:p>
          <w:p w14:paraId="04F97448" w14:textId="77777777" w:rsidR="0094598E" w:rsidRPr="00F96FEB" w:rsidRDefault="0094598E" w:rsidP="0094598E">
            <w:pPr>
              <w:pStyle w:val="TableContents"/>
              <w:spacing w:line="100" w:lineRule="atLeast"/>
              <w:ind w:left="75" w:right="253"/>
              <w:rPr>
                <w:b/>
                <w:bCs/>
                <w:sz w:val="20"/>
                <w:szCs w:val="20"/>
              </w:rPr>
            </w:pPr>
            <w:r w:rsidRPr="00F96FEB">
              <w:rPr>
                <w:b/>
                <w:bCs/>
                <w:sz w:val="20"/>
                <w:szCs w:val="20"/>
              </w:rPr>
              <w:t>Mobielnummer:</w:t>
            </w:r>
          </w:p>
        </w:tc>
        <w:tc>
          <w:tcPr>
            <w:tcW w:w="2835" w:type="dxa"/>
            <w:tcBorders>
              <w:top w:val="single" w:sz="4" w:space="0" w:color="auto"/>
              <w:left w:val="single" w:sz="4" w:space="0" w:color="auto"/>
              <w:bottom w:val="single" w:sz="4" w:space="0" w:color="auto"/>
              <w:right w:val="single" w:sz="4" w:space="0" w:color="auto"/>
            </w:tcBorders>
          </w:tcPr>
          <w:p w14:paraId="70EE9587" w14:textId="77777777" w:rsidR="0094598E" w:rsidRPr="00F96FEB" w:rsidRDefault="0094598E" w:rsidP="0094598E">
            <w:pPr>
              <w:pStyle w:val="TableContents"/>
              <w:spacing w:line="100" w:lineRule="atLeast"/>
              <w:ind w:left="75" w:right="253"/>
              <w:rPr>
                <w:bCs/>
                <w:sz w:val="20"/>
                <w:szCs w:val="20"/>
              </w:rPr>
            </w:pPr>
          </w:p>
          <w:p w14:paraId="0BEB5A6A" w14:textId="77777777" w:rsidR="0094598E" w:rsidRPr="00F96FEB" w:rsidRDefault="0094598E" w:rsidP="0094598E">
            <w:pPr>
              <w:pStyle w:val="TableContents"/>
              <w:spacing w:line="100" w:lineRule="atLeast"/>
              <w:ind w:left="75" w:right="253"/>
              <w:rPr>
                <w:b/>
                <w:bCs/>
                <w:sz w:val="20"/>
                <w:szCs w:val="20"/>
              </w:rPr>
            </w:pPr>
          </w:p>
        </w:tc>
      </w:tr>
      <w:tr w:rsidR="00F96FEB" w:rsidRPr="00F96FEB" w14:paraId="44E0BBDE" w14:textId="77777777" w:rsidTr="00715E36">
        <w:tc>
          <w:tcPr>
            <w:tcW w:w="1701" w:type="dxa"/>
            <w:tcBorders>
              <w:left w:val="single" w:sz="2" w:space="0" w:color="000000"/>
              <w:bottom w:val="single" w:sz="2" w:space="0" w:color="000000"/>
            </w:tcBorders>
            <w:tcMar>
              <w:top w:w="55" w:type="dxa"/>
              <w:left w:w="55" w:type="dxa"/>
              <w:bottom w:w="55" w:type="dxa"/>
              <w:right w:w="55" w:type="dxa"/>
            </w:tcMar>
          </w:tcPr>
          <w:p w14:paraId="7502AAD2" w14:textId="77777777" w:rsidR="0094598E" w:rsidRPr="00F96FEB" w:rsidRDefault="0094598E" w:rsidP="0094598E">
            <w:pPr>
              <w:pStyle w:val="TableContents"/>
              <w:spacing w:line="100" w:lineRule="atLeast"/>
              <w:ind w:left="75" w:right="253"/>
              <w:rPr>
                <w:b/>
                <w:bCs/>
                <w:sz w:val="20"/>
                <w:szCs w:val="20"/>
              </w:rPr>
            </w:pPr>
            <w:r w:rsidRPr="00F96FEB">
              <w:rPr>
                <w:b/>
                <w:bCs/>
                <w:sz w:val="20"/>
                <w:szCs w:val="20"/>
              </w:rPr>
              <w:t>Postcode en woonplaats</w:t>
            </w:r>
          </w:p>
        </w:tc>
        <w:tc>
          <w:tcPr>
            <w:tcW w:w="3969" w:type="dxa"/>
            <w:tcBorders>
              <w:left w:val="single" w:sz="2" w:space="0" w:color="000000"/>
              <w:bottom w:val="single" w:sz="2" w:space="0" w:color="000000"/>
            </w:tcBorders>
            <w:tcMar>
              <w:top w:w="55" w:type="dxa"/>
              <w:left w:w="55" w:type="dxa"/>
              <w:bottom w:w="55" w:type="dxa"/>
              <w:right w:w="55" w:type="dxa"/>
            </w:tcMar>
          </w:tcPr>
          <w:p w14:paraId="026032B4" w14:textId="77777777" w:rsidR="0094598E" w:rsidRPr="00F96FEB" w:rsidRDefault="0094598E" w:rsidP="00E8495C">
            <w:pPr>
              <w:pStyle w:val="TableContents"/>
              <w:spacing w:line="100" w:lineRule="atLeast"/>
              <w:ind w:right="253"/>
              <w:rPr>
                <w:sz w:val="20"/>
                <w:szCs w:val="20"/>
              </w:rPr>
            </w:pPr>
          </w:p>
        </w:tc>
        <w:tc>
          <w:tcPr>
            <w:tcW w:w="2268" w:type="dxa"/>
            <w:tcBorders>
              <w:left w:val="single" w:sz="2" w:space="0" w:color="000000"/>
              <w:bottom w:val="single" w:sz="2" w:space="0" w:color="000000"/>
              <w:right w:val="single" w:sz="4" w:space="0" w:color="auto"/>
            </w:tcBorders>
            <w:tcMar>
              <w:top w:w="55" w:type="dxa"/>
              <w:left w:w="55" w:type="dxa"/>
              <w:bottom w:w="55" w:type="dxa"/>
              <w:right w:w="55" w:type="dxa"/>
            </w:tcMar>
          </w:tcPr>
          <w:p w14:paraId="3F85D2F8" w14:textId="77777777" w:rsidR="0094598E" w:rsidRPr="00F96FEB" w:rsidRDefault="0094598E" w:rsidP="0094598E">
            <w:pPr>
              <w:pStyle w:val="TableContents"/>
              <w:spacing w:line="100" w:lineRule="atLeast"/>
              <w:ind w:left="75" w:right="253"/>
              <w:rPr>
                <w:sz w:val="20"/>
                <w:szCs w:val="20"/>
              </w:rPr>
            </w:pPr>
            <w:r w:rsidRPr="00F96FEB">
              <w:rPr>
                <w:b/>
                <w:bCs/>
                <w:sz w:val="20"/>
                <w:szCs w:val="20"/>
              </w:rPr>
              <w:t>E-mailadres:</w:t>
            </w:r>
          </w:p>
        </w:tc>
        <w:tc>
          <w:tcPr>
            <w:tcW w:w="2835" w:type="dxa"/>
            <w:tcBorders>
              <w:top w:val="single" w:sz="4" w:space="0" w:color="auto"/>
              <w:left w:val="single" w:sz="4" w:space="0" w:color="auto"/>
              <w:bottom w:val="single" w:sz="4" w:space="0" w:color="auto"/>
              <w:right w:val="single" w:sz="4" w:space="0" w:color="auto"/>
            </w:tcBorders>
          </w:tcPr>
          <w:p w14:paraId="0BFB5B0D" w14:textId="77777777" w:rsidR="0094598E" w:rsidRPr="00F96FEB" w:rsidRDefault="0094598E" w:rsidP="0094598E">
            <w:pPr>
              <w:pStyle w:val="TableContents"/>
              <w:spacing w:line="100" w:lineRule="atLeast"/>
              <w:ind w:left="75" w:right="253"/>
              <w:rPr>
                <w:sz w:val="20"/>
                <w:szCs w:val="20"/>
              </w:rPr>
            </w:pPr>
          </w:p>
        </w:tc>
      </w:tr>
      <w:tr w:rsidR="00F96FEB" w:rsidRPr="00F96FEB" w14:paraId="114C9862" w14:textId="77777777" w:rsidTr="00715E36">
        <w:tc>
          <w:tcPr>
            <w:tcW w:w="1701" w:type="dxa"/>
            <w:tcBorders>
              <w:left w:val="single" w:sz="2" w:space="0" w:color="000000"/>
              <w:bottom w:val="single" w:sz="2" w:space="0" w:color="000000"/>
            </w:tcBorders>
            <w:tcMar>
              <w:top w:w="55" w:type="dxa"/>
              <w:left w:w="55" w:type="dxa"/>
              <w:bottom w:w="55" w:type="dxa"/>
              <w:right w:w="55" w:type="dxa"/>
            </w:tcMar>
          </w:tcPr>
          <w:p w14:paraId="7C940BB0" w14:textId="77777777" w:rsidR="0094598E" w:rsidRPr="00F96FEB" w:rsidRDefault="0094598E" w:rsidP="0094598E">
            <w:pPr>
              <w:pStyle w:val="TableContents"/>
              <w:spacing w:line="100" w:lineRule="atLeast"/>
              <w:ind w:left="75" w:right="253"/>
              <w:rPr>
                <w:b/>
                <w:bCs/>
                <w:sz w:val="20"/>
                <w:szCs w:val="20"/>
              </w:rPr>
            </w:pPr>
            <w:r w:rsidRPr="00F96FEB">
              <w:rPr>
                <w:b/>
                <w:bCs/>
                <w:sz w:val="20"/>
                <w:szCs w:val="20"/>
              </w:rPr>
              <w:t>Datum gesprek:</w:t>
            </w:r>
          </w:p>
        </w:tc>
        <w:tc>
          <w:tcPr>
            <w:tcW w:w="3969" w:type="dxa"/>
            <w:tcBorders>
              <w:left w:val="single" w:sz="2" w:space="0" w:color="000000"/>
              <w:bottom w:val="single" w:sz="2" w:space="0" w:color="000000"/>
            </w:tcBorders>
            <w:tcMar>
              <w:top w:w="55" w:type="dxa"/>
              <w:left w:w="55" w:type="dxa"/>
              <w:bottom w:w="55" w:type="dxa"/>
              <w:right w:w="55" w:type="dxa"/>
            </w:tcMar>
          </w:tcPr>
          <w:p w14:paraId="5691492F" w14:textId="77777777" w:rsidR="0094598E" w:rsidRPr="00F96FEB" w:rsidRDefault="0094598E" w:rsidP="00E8495C">
            <w:pPr>
              <w:pStyle w:val="TableContents"/>
              <w:spacing w:line="100" w:lineRule="atLeast"/>
              <w:ind w:left="75" w:right="253"/>
              <w:rPr>
                <w:sz w:val="20"/>
                <w:szCs w:val="20"/>
              </w:rPr>
            </w:pPr>
          </w:p>
        </w:tc>
        <w:tc>
          <w:tcPr>
            <w:tcW w:w="2268" w:type="dxa"/>
            <w:tcBorders>
              <w:left w:val="single" w:sz="2" w:space="0" w:color="000000"/>
              <w:bottom w:val="single" w:sz="2" w:space="0" w:color="000000"/>
              <w:right w:val="single" w:sz="4" w:space="0" w:color="auto"/>
            </w:tcBorders>
            <w:tcMar>
              <w:top w:w="55" w:type="dxa"/>
              <w:left w:w="55" w:type="dxa"/>
              <w:bottom w:w="55" w:type="dxa"/>
              <w:right w:w="55" w:type="dxa"/>
            </w:tcMar>
          </w:tcPr>
          <w:p w14:paraId="1EB17FCB" w14:textId="4F716EB0" w:rsidR="0094598E" w:rsidRPr="00F96FEB" w:rsidRDefault="0094598E" w:rsidP="0094598E">
            <w:pPr>
              <w:pStyle w:val="TableContents"/>
              <w:spacing w:line="100" w:lineRule="atLeast"/>
              <w:ind w:left="75" w:right="253"/>
              <w:rPr>
                <w:b/>
                <w:bCs/>
                <w:sz w:val="20"/>
                <w:szCs w:val="20"/>
              </w:rPr>
            </w:pPr>
            <w:r w:rsidRPr="00F96FEB">
              <w:rPr>
                <w:b/>
                <w:bCs/>
                <w:sz w:val="20"/>
                <w:szCs w:val="20"/>
              </w:rPr>
              <w:t xml:space="preserve">Naam </w:t>
            </w:r>
            <w:proofErr w:type="spellStart"/>
            <w:r w:rsidR="00326569">
              <w:rPr>
                <w:b/>
                <w:bCs/>
                <w:sz w:val="20"/>
                <w:szCs w:val="20"/>
              </w:rPr>
              <w:t>intaker</w:t>
            </w:r>
            <w:proofErr w:type="spellEnd"/>
            <w:r w:rsidR="00326569">
              <w:rPr>
                <w:b/>
                <w:bCs/>
                <w:sz w:val="20"/>
                <w:szCs w:val="20"/>
              </w:rPr>
              <w:t>/begeleider</w:t>
            </w:r>
            <w:r w:rsidRPr="00F96FEB">
              <w:rPr>
                <w:b/>
                <w:bCs/>
                <w:sz w:val="20"/>
                <w:szCs w:val="20"/>
              </w:rPr>
              <w:t>:</w:t>
            </w:r>
          </w:p>
          <w:p w14:paraId="1A8061EB" w14:textId="77777777" w:rsidR="0094598E" w:rsidRPr="00F96FEB" w:rsidRDefault="0094598E" w:rsidP="0094598E">
            <w:pPr>
              <w:pStyle w:val="TableContents"/>
              <w:spacing w:line="100" w:lineRule="atLeast"/>
              <w:ind w:left="75" w:right="253"/>
              <w:rPr>
                <w:b/>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A393FAC" w14:textId="77777777" w:rsidR="0094598E" w:rsidRPr="00F96FEB" w:rsidRDefault="0094598E" w:rsidP="0094598E">
            <w:pPr>
              <w:pStyle w:val="TableContents"/>
              <w:spacing w:line="100" w:lineRule="atLeast"/>
              <w:ind w:left="75" w:right="253"/>
              <w:rPr>
                <w:bCs/>
                <w:sz w:val="20"/>
                <w:szCs w:val="20"/>
              </w:rPr>
            </w:pPr>
          </w:p>
        </w:tc>
      </w:tr>
    </w:tbl>
    <w:p w14:paraId="427E947C" w14:textId="77777777" w:rsidR="0094598E" w:rsidRPr="00F96FEB" w:rsidRDefault="0094598E" w:rsidP="0094598E">
      <w:pPr>
        <w:rPr>
          <w:szCs w:val="20"/>
        </w:rPr>
      </w:pPr>
    </w:p>
    <w:p w14:paraId="0D132B52" w14:textId="77777777" w:rsidR="0094598E" w:rsidRPr="009709FA" w:rsidRDefault="009709FA" w:rsidP="0094598E">
      <w:pPr>
        <w:rPr>
          <w:b/>
          <w:bCs/>
        </w:rPr>
      </w:pPr>
      <w:r w:rsidRPr="009709FA">
        <w:rPr>
          <w:b/>
          <w:bCs/>
        </w:rPr>
        <w:t>Huisgenoten</w:t>
      </w:r>
    </w:p>
    <w:tbl>
      <w:tblPr>
        <w:tblW w:w="10773" w:type="dxa"/>
        <w:tblInd w:w="-3" w:type="dxa"/>
        <w:tblLayout w:type="fixed"/>
        <w:tblCellMar>
          <w:left w:w="10" w:type="dxa"/>
          <w:right w:w="10" w:type="dxa"/>
        </w:tblCellMar>
        <w:tblLook w:val="04A0" w:firstRow="1" w:lastRow="0" w:firstColumn="1" w:lastColumn="0" w:noHBand="0" w:noVBand="1"/>
      </w:tblPr>
      <w:tblGrid>
        <w:gridCol w:w="6804"/>
        <w:gridCol w:w="2268"/>
        <w:gridCol w:w="1701"/>
      </w:tblGrid>
      <w:tr w:rsidR="00F96FEB" w:rsidRPr="00F96FEB" w14:paraId="7EE536C0" w14:textId="77777777" w:rsidTr="0094598E">
        <w:trPr>
          <w:trHeight w:val="178"/>
          <w:tblHeader/>
        </w:trPr>
        <w:tc>
          <w:tcPr>
            <w:tcW w:w="68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371AD33" w14:textId="77777777" w:rsidR="0094598E" w:rsidRPr="00F96FEB" w:rsidRDefault="0094598E" w:rsidP="0094598E">
            <w:pPr>
              <w:pStyle w:val="Standard"/>
              <w:spacing w:before="20" w:line="276" w:lineRule="auto"/>
              <w:ind w:left="-55" w:right="-10"/>
              <w:rPr>
                <w:b/>
                <w:bCs/>
                <w:szCs w:val="20"/>
              </w:rPr>
            </w:pPr>
            <w:r w:rsidRPr="00F96FEB">
              <w:rPr>
                <w:b/>
                <w:bCs/>
                <w:szCs w:val="20"/>
              </w:rPr>
              <w:t xml:space="preserve">  Naam:</w:t>
            </w:r>
          </w:p>
        </w:tc>
        <w:tc>
          <w:tcPr>
            <w:tcW w:w="2268" w:type="dxa"/>
            <w:tcBorders>
              <w:top w:val="single" w:sz="2" w:space="0" w:color="000000"/>
              <w:left w:val="single" w:sz="2" w:space="0" w:color="000000"/>
              <w:bottom w:val="single" w:sz="2" w:space="0" w:color="000000"/>
              <w:right w:val="single" w:sz="4" w:space="0" w:color="auto"/>
            </w:tcBorders>
            <w:shd w:val="clear" w:color="auto" w:fill="auto"/>
          </w:tcPr>
          <w:p w14:paraId="2B0E5126" w14:textId="77777777" w:rsidR="0094598E" w:rsidRPr="00F96FEB" w:rsidRDefault="0094598E" w:rsidP="0094598E">
            <w:pPr>
              <w:pStyle w:val="Standard"/>
              <w:spacing w:before="20" w:line="276" w:lineRule="auto"/>
              <w:ind w:left="-55" w:right="-10"/>
              <w:rPr>
                <w:b/>
                <w:bCs/>
                <w:szCs w:val="20"/>
              </w:rPr>
            </w:pPr>
            <w:r w:rsidRPr="00F96FEB">
              <w:rPr>
                <w:b/>
                <w:bCs/>
                <w:szCs w:val="20"/>
              </w:rPr>
              <w:t xml:space="preserve">   Rol:</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4BED8E" w14:textId="77777777" w:rsidR="0094598E" w:rsidRPr="00F96FEB" w:rsidRDefault="0094598E" w:rsidP="0094598E">
            <w:pPr>
              <w:pStyle w:val="Standard"/>
              <w:spacing w:before="20" w:line="276" w:lineRule="auto"/>
              <w:ind w:left="75"/>
              <w:rPr>
                <w:b/>
                <w:bCs/>
                <w:szCs w:val="20"/>
              </w:rPr>
            </w:pPr>
            <w:r w:rsidRPr="00F96FEB">
              <w:rPr>
                <w:b/>
                <w:bCs/>
                <w:szCs w:val="20"/>
              </w:rPr>
              <w:t>Geboortedatum</w:t>
            </w:r>
          </w:p>
        </w:tc>
      </w:tr>
      <w:tr w:rsidR="00F96FEB" w:rsidRPr="00F96FEB" w14:paraId="59980D7F" w14:textId="77777777" w:rsidTr="0094598E">
        <w:trPr>
          <w:trHeight w:val="5"/>
        </w:trPr>
        <w:tc>
          <w:tcPr>
            <w:tcW w:w="6804" w:type="dxa"/>
            <w:tcBorders>
              <w:top w:val="single" w:sz="4" w:space="0" w:color="auto"/>
              <w:left w:val="single" w:sz="4" w:space="0" w:color="auto"/>
              <w:bottom w:val="single" w:sz="4" w:space="0" w:color="auto"/>
            </w:tcBorders>
            <w:tcMar>
              <w:top w:w="55" w:type="dxa"/>
              <w:left w:w="55" w:type="dxa"/>
              <w:bottom w:w="55" w:type="dxa"/>
              <w:right w:w="55" w:type="dxa"/>
            </w:tcMar>
          </w:tcPr>
          <w:p w14:paraId="3A725F9B" w14:textId="77777777" w:rsidR="0094598E" w:rsidRPr="00F96FEB" w:rsidRDefault="0094598E" w:rsidP="00A82D3D">
            <w:pPr>
              <w:pStyle w:val="TableContents"/>
              <w:ind w:left="65" w:right="5"/>
              <w:rPr>
                <w:sz w:val="20"/>
                <w:szCs w:val="20"/>
              </w:rPr>
            </w:pPr>
          </w:p>
        </w:tc>
        <w:tc>
          <w:tcPr>
            <w:tcW w:w="2268" w:type="dxa"/>
            <w:tcBorders>
              <w:top w:val="single" w:sz="4" w:space="0" w:color="auto"/>
              <w:left w:val="single" w:sz="2" w:space="0" w:color="000000"/>
              <w:bottom w:val="single" w:sz="4" w:space="0" w:color="auto"/>
              <w:right w:val="single" w:sz="4" w:space="0" w:color="auto"/>
            </w:tcBorders>
          </w:tcPr>
          <w:p w14:paraId="50CAA0E3" w14:textId="77777777" w:rsidR="0094598E" w:rsidRPr="00F96FEB" w:rsidRDefault="0094598E" w:rsidP="0094598E">
            <w:pPr>
              <w:pStyle w:val="TableContents"/>
              <w:ind w:left="65" w:right="5"/>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88B0DAB" w14:textId="77777777" w:rsidR="0094598E" w:rsidRPr="00F96FEB" w:rsidRDefault="0094598E" w:rsidP="0094598E">
            <w:pPr>
              <w:pStyle w:val="TableContents"/>
              <w:ind w:left="65" w:right="5"/>
              <w:rPr>
                <w:sz w:val="20"/>
                <w:szCs w:val="20"/>
              </w:rPr>
            </w:pPr>
          </w:p>
        </w:tc>
      </w:tr>
      <w:tr w:rsidR="00F96FEB" w:rsidRPr="00F96FEB" w14:paraId="79B23F08" w14:textId="77777777" w:rsidTr="0094598E">
        <w:trPr>
          <w:trHeight w:val="5"/>
        </w:trPr>
        <w:tc>
          <w:tcPr>
            <w:tcW w:w="6804" w:type="dxa"/>
            <w:tcBorders>
              <w:top w:val="single" w:sz="4" w:space="0" w:color="auto"/>
              <w:left w:val="single" w:sz="4" w:space="0" w:color="auto"/>
              <w:bottom w:val="single" w:sz="4" w:space="0" w:color="auto"/>
            </w:tcBorders>
            <w:tcMar>
              <w:top w:w="55" w:type="dxa"/>
              <w:left w:w="55" w:type="dxa"/>
              <w:bottom w:w="55" w:type="dxa"/>
              <w:right w:w="55" w:type="dxa"/>
            </w:tcMar>
          </w:tcPr>
          <w:p w14:paraId="394A99B4" w14:textId="77777777" w:rsidR="0094598E" w:rsidRPr="00F96FEB" w:rsidRDefault="0094598E" w:rsidP="00A82D3D">
            <w:pPr>
              <w:pStyle w:val="TableContents"/>
              <w:ind w:left="65" w:right="5"/>
              <w:rPr>
                <w:sz w:val="20"/>
                <w:szCs w:val="20"/>
              </w:rPr>
            </w:pPr>
          </w:p>
        </w:tc>
        <w:tc>
          <w:tcPr>
            <w:tcW w:w="2268" w:type="dxa"/>
            <w:tcBorders>
              <w:top w:val="single" w:sz="4" w:space="0" w:color="auto"/>
              <w:left w:val="single" w:sz="2" w:space="0" w:color="000000"/>
              <w:bottom w:val="single" w:sz="4" w:space="0" w:color="auto"/>
              <w:right w:val="single" w:sz="4" w:space="0" w:color="auto"/>
            </w:tcBorders>
          </w:tcPr>
          <w:p w14:paraId="7DF75CB0" w14:textId="77777777" w:rsidR="0094598E" w:rsidRPr="00F96FEB" w:rsidRDefault="0094598E" w:rsidP="0094598E">
            <w:pPr>
              <w:pStyle w:val="TableContents"/>
              <w:ind w:left="65" w:right="5"/>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ABC506" w14:textId="77777777" w:rsidR="0094598E" w:rsidRPr="00F96FEB" w:rsidRDefault="0094598E" w:rsidP="0094598E">
            <w:pPr>
              <w:pStyle w:val="TableContents"/>
              <w:ind w:left="65" w:right="5"/>
              <w:rPr>
                <w:sz w:val="20"/>
                <w:szCs w:val="20"/>
              </w:rPr>
            </w:pPr>
          </w:p>
        </w:tc>
      </w:tr>
    </w:tbl>
    <w:p w14:paraId="46291D87" w14:textId="77777777" w:rsidR="0094598E" w:rsidRPr="00F96FEB" w:rsidRDefault="0094598E" w:rsidP="0094598E"/>
    <w:tbl>
      <w:tblPr>
        <w:tblStyle w:val="Tabelraster"/>
        <w:tblpPr w:leftFromText="141" w:rightFromText="141" w:vertAnchor="text" w:tblpY="50"/>
        <w:tblW w:w="0" w:type="auto"/>
        <w:tblLook w:val="04A0" w:firstRow="1" w:lastRow="0" w:firstColumn="1" w:lastColumn="0" w:noHBand="0" w:noVBand="1"/>
      </w:tblPr>
      <w:tblGrid>
        <w:gridCol w:w="1838"/>
        <w:gridCol w:w="8924"/>
      </w:tblGrid>
      <w:tr w:rsidR="00F96FEB" w:rsidRPr="00F96FEB" w14:paraId="7A646200" w14:textId="77777777" w:rsidTr="00215CDD">
        <w:tc>
          <w:tcPr>
            <w:tcW w:w="1838" w:type="dxa"/>
            <w:shd w:val="clear" w:color="auto" w:fill="auto"/>
          </w:tcPr>
          <w:p w14:paraId="325E9531" w14:textId="77777777" w:rsidR="00AA41FB" w:rsidRPr="00F96FEB" w:rsidRDefault="00AA41FB" w:rsidP="00AA41FB">
            <w:pPr>
              <w:tabs>
                <w:tab w:val="right" w:pos="5165"/>
              </w:tabs>
              <w:spacing w:beforeLines="20" w:before="48" w:line="276" w:lineRule="auto"/>
              <w:rPr>
                <w:rFonts w:ascii="Arial" w:hAnsi="Arial"/>
                <w:b/>
              </w:rPr>
            </w:pPr>
            <w:r w:rsidRPr="00F96FEB">
              <w:rPr>
                <w:rFonts w:ascii="Arial" w:hAnsi="Arial"/>
                <w:b/>
              </w:rPr>
              <w:t xml:space="preserve">Naam Huisarts: </w:t>
            </w:r>
          </w:p>
        </w:tc>
        <w:tc>
          <w:tcPr>
            <w:tcW w:w="8924" w:type="dxa"/>
          </w:tcPr>
          <w:p w14:paraId="718E47C6" w14:textId="77777777" w:rsidR="00AA41FB" w:rsidRPr="00F96FEB" w:rsidRDefault="00AA41FB" w:rsidP="00AA41FB">
            <w:pPr>
              <w:spacing w:beforeLines="20" w:before="48"/>
              <w:rPr>
                <w:rFonts w:ascii="Arial" w:hAnsi="Arial"/>
              </w:rPr>
            </w:pPr>
          </w:p>
        </w:tc>
      </w:tr>
    </w:tbl>
    <w:p w14:paraId="78108991" w14:textId="77777777" w:rsidR="0094598E" w:rsidRPr="00F96FEB" w:rsidRDefault="0094598E" w:rsidP="0094598E">
      <w:pPr>
        <w:spacing w:beforeLines="20" w:before="48"/>
        <w:rPr>
          <w:vanish/>
          <w:szCs w:val="20"/>
        </w:rPr>
      </w:pPr>
    </w:p>
    <w:p w14:paraId="2D7A6B59" w14:textId="77777777" w:rsidR="0094598E" w:rsidRPr="00F96FEB" w:rsidRDefault="0094598E" w:rsidP="0094598E">
      <w:pPr>
        <w:spacing w:beforeLines="20" w:before="48"/>
        <w:rPr>
          <w:szCs w:val="20"/>
        </w:rPr>
      </w:pPr>
    </w:p>
    <w:tbl>
      <w:tblPr>
        <w:tblStyle w:val="Tabelraster"/>
        <w:tblW w:w="10768" w:type="dxa"/>
        <w:tblLayout w:type="fixed"/>
        <w:tblLook w:val="04A0" w:firstRow="1" w:lastRow="0" w:firstColumn="1" w:lastColumn="0" w:noHBand="0" w:noVBand="1"/>
      </w:tblPr>
      <w:tblGrid>
        <w:gridCol w:w="10768"/>
      </w:tblGrid>
      <w:tr w:rsidR="00F96FEB" w:rsidRPr="00F96FEB" w14:paraId="41F09B5D" w14:textId="77777777" w:rsidTr="00FC250D">
        <w:trPr>
          <w:trHeight w:val="286"/>
        </w:trPr>
        <w:tc>
          <w:tcPr>
            <w:tcW w:w="10768" w:type="dxa"/>
            <w:shd w:val="clear" w:color="auto" w:fill="auto"/>
          </w:tcPr>
          <w:p w14:paraId="4C750FEB" w14:textId="77777777" w:rsidR="0094598E" w:rsidRPr="00F96FEB" w:rsidRDefault="0094598E" w:rsidP="0094598E">
            <w:pPr>
              <w:tabs>
                <w:tab w:val="left" w:pos="8070"/>
              </w:tabs>
              <w:spacing w:beforeLines="20" w:before="48"/>
              <w:rPr>
                <w:rFonts w:ascii="Arial" w:hAnsi="Arial"/>
                <w:b/>
              </w:rPr>
            </w:pPr>
            <w:r w:rsidRPr="00F96FEB">
              <w:rPr>
                <w:rFonts w:ascii="Arial" w:hAnsi="Arial"/>
                <w:b/>
              </w:rPr>
              <w:t>Vraag zoals aangegeven door cliënt, plus evt. aanvulling door de professional</w:t>
            </w:r>
            <w:r w:rsidRPr="00F96FEB">
              <w:rPr>
                <w:rFonts w:ascii="Arial" w:hAnsi="Arial"/>
                <w:b/>
              </w:rPr>
              <w:tab/>
            </w:r>
          </w:p>
        </w:tc>
      </w:tr>
      <w:tr w:rsidR="00F96FEB" w:rsidRPr="00F96FEB" w14:paraId="7A90097C" w14:textId="77777777" w:rsidTr="00FC250D">
        <w:tc>
          <w:tcPr>
            <w:tcW w:w="10768" w:type="dxa"/>
          </w:tcPr>
          <w:p w14:paraId="46851554" w14:textId="77777777" w:rsidR="0094598E" w:rsidRPr="00F96FEB" w:rsidRDefault="0094598E" w:rsidP="0094598E">
            <w:pPr>
              <w:spacing w:beforeLines="20" w:before="48" w:line="276" w:lineRule="auto"/>
              <w:rPr>
                <w:rFonts w:ascii="Arial" w:hAnsi="Arial"/>
              </w:rPr>
            </w:pPr>
          </w:p>
        </w:tc>
      </w:tr>
      <w:tr w:rsidR="00F96FEB" w:rsidRPr="00F96FEB" w14:paraId="6CC5EDE0" w14:textId="77777777" w:rsidTr="00FC250D">
        <w:trPr>
          <w:trHeight w:val="355"/>
        </w:trPr>
        <w:tc>
          <w:tcPr>
            <w:tcW w:w="10768" w:type="dxa"/>
            <w:shd w:val="clear" w:color="auto" w:fill="auto"/>
          </w:tcPr>
          <w:p w14:paraId="02C8CF50" w14:textId="77777777" w:rsidR="0094598E" w:rsidRPr="00F96FEB" w:rsidRDefault="0094598E" w:rsidP="0094598E">
            <w:pPr>
              <w:spacing w:beforeLines="20" w:before="48" w:line="276" w:lineRule="auto"/>
              <w:rPr>
                <w:rFonts w:ascii="Arial" w:hAnsi="Arial"/>
                <w:b/>
              </w:rPr>
            </w:pPr>
            <w:r w:rsidRPr="00F96FEB">
              <w:rPr>
                <w:rStyle w:val="null"/>
                <w:rFonts w:ascii="Arial" w:hAnsi="Arial"/>
                <w:b/>
              </w:rPr>
              <w:t xml:space="preserve">De cliënt heeft eerder contact gehad met andere instanties rondom dezelfde vraag: </w:t>
            </w:r>
          </w:p>
        </w:tc>
      </w:tr>
      <w:tr w:rsidR="00F96FEB" w:rsidRPr="00F96FEB" w14:paraId="3E1C4237" w14:textId="77777777" w:rsidTr="00FC250D">
        <w:tc>
          <w:tcPr>
            <w:tcW w:w="10768" w:type="dxa"/>
          </w:tcPr>
          <w:p w14:paraId="0043A4F7" w14:textId="77777777" w:rsidR="0094598E" w:rsidRPr="00F96FEB" w:rsidRDefault="0094598E" w:rsidP="00A82D3D">
            <w:pPr>
              <w:spacing w:beforeLines="20" w:before="48" w:line="276" w:lineRule="auto"/>
              <w:rPr>
                <w:rFonts w:ascii="Arial" w:hAnsi="Arial"/>
              </w:rPr>
            </w:pPr>
          </w:p>
        </w:tc>
      </w:tr>
      <w:tr w:rsidR="00F96FEB" w:rsidRPr="00F96FEB" w14:paraId="721B25FE" w14:textId="77777777" w:rsidTr="00FC250D">
        <w:trPr>
          <w:trHeight w:val="355"/>
        </w:trPr>
        <w:tc>
          <w:tcPr>
            <w:tcW w:w="10768" w:type="dxa"/>
            <w:shd w:val="clear" w:color="auto" w:fill="auto"/>
          </w:tcPr>
          <w:p w14:paraId="5D251172" w14:textId="77777777" w:rsidR="0094598E" w:rsidRPr="00F96FEB" w:rsidRDefault="0094598E" w:rsidP="0094598E">
            <w:pPr>
              <w:spacing w:beforeLines="20" w:before="48" w:line="276" w:lineRule="auto"/>
              <w:rPr>
                <w:rFonts w:ascii="Arial" w:hAnsi="Arial"/>
                <w:b/>
              </w:rPr>
            </w:pPr>
            <w:r w:rsidRPr="00F96FEB">
              <w:rPr>
                <w:rFonts w:ascii="Arial" w:hAnsi="Arial"/>
                <w:b/>
              </w:rPr>
              <w:t xml:space="preserve">Wie is er bij het intakegesprek met de Cliënt aanwezig (geweest)?: </w:t>
            </w:r>
          </w:p>
        </w:tc>
      </w:tr>
      <w:tr w:rsidR="0064479D" w:rsidRPr="00F96FEB" w14:paraId="4A3A7EB2" w14:textId="77777777" w:rsidTr="00FC250D">
        <w:tc>
          <w:tcPr>
            <w:tcW w:w="10768" w:type="dxa"/>
          </w:tcPr>
          <w:p w14:paraId="168D6A7A" w14:textId="77777777" w:rsidR="0094598E" w:rsidRPr="00F96FEB" w:rsidRDefault="0094598E" w:rsidP="00A82D3D">
            <w:pPr>
              <w:spacing w:beforeLines="20" w:before="48" w:line="276" w:lineRule="auto"/>
              <w:rPr>
                <w:rFonts w:ascii="Arial" w:hAnsi="Arial"/>
              </w:rPr>
            </w:pPr>
          </w:p>
        </w:tc>
      </w:tr>
    </w:tbl>
    <w:p w14:paraId="411B4B3B" w14:textId="77777777" w:rsidR="0094598E" w:rsidRPr="00F96FEB" w:rsidRDefault="0094598E" w:rsidP="0094598E">
      <w:pPr>
        <w:spacing w:beforeLines="20" w:before="48"/>
        <w:rPr>
          <w:b/>
          <w:szCs w:val="20"/>
        </w:rPr>
      </w:pPr>
    </w:p>
    <w:tbl>
      <w:tblPr>
        <w:tblStyle w:val="Tabelraster"/>
        <w:tblpPr w:leftFromText="141" w:rightFromText="141" w:vertAnchor="text" w:horzAnchor="margin" w:tblpY="61"/>
        <w:tblW w:w="0" w:type="auto"/>
        <w:tblLook w:val="04A0" w:firstRow="1" w:lastRow="0" w:firstColumn="1" w:lastColumn="0" w:noHBand="0" w:noVBand="1"/>
      </w:tblPr>
      <w:tblGrid>
        <w:gridCol w:w="10762"/>
      </w:tblGrid>
      <w:tr w:rsidR="00F96FEB" w:rsidRPr="00F96FEB" w14:paraId="6250D304" w14:textId="77777777" w:rsidTr="00AA41FB">
        <w:tc>
          <w:tcPr>
            <w:tcW w:w="10762" w:type="dxa"/>
            <w:shd w:val="clear" w:color="auto" w:fill="auto"/>
          </w:tcPr>
          <w:p w14:paraId="4F21E4BC" w14:textId="77777777" w:rsidR="00AA41FB" w:rsidRPr="00F96FEB" w:rsidRDefault="00AA41FB" w:rsidP="00AA41FB">
            <w:pPr>
              <w:spacing w:beforeLines="20" w:before="48" w:line="276" w:lineRule="auto"/>
              <w:rPr>
                <w:rFonts w:ascii="Arial" w:hAnsi="Arial"/>
                <w:b/>
              </w:rPr>
            </w:pPr>
            <w:r w:rsidRPr="00F96FEB">
              <w:rPr>
                <w:rFonts w:ascii="Arial" w:hAnsi="Arial"/>
                <w:b/>
              </w:rPr>
              <w:t>Samenvatting:</w:t>
            </w:r>
          </w:p>
        </w:tc>
      </w:tr>
      <w:tr w:rsidR="00F96FEB" w:rsidRPr="00F96FEB" w14:paraId="3B575DBE" w14:textId="77777777" w:rsidTr="00AA41FB">
        <w:tc>
          <w:tcPr>
            <w:tcW w:w="10762" w:type="dxa"/>
          </w:tcPr>
          <w:p w14:paraId="51BC2EAC" w14:textId="77777777" w:rsidR="00AA41FB" w:rsidRPr="00F96FEB" w:rsidRDefault="00AA41FB" w:rsidP="00AA41FB">
            <w:pPr>
              <w:tabs>
                <w:tab w:val="right" w:pos="10547"/>
              </w:tabs>
              <w:spacing w:beforeLines="20" w:before="48" w:line="276" w:lineRule="auto"/>
              <w:rPr>
                <w:rFonts w:ascii="Arial" w:hAnsi="Arial"/>
              </w:rPr>
            </w:pPr>
          </w:p>
        </w:tc>
      </w:tr>
    </w:tbl>
    <w:p w14:paraId="21B41306" w14:textId="77777777" w:rsidR="0094598E" w:rsidRPr="00F96FEB" w:rsidRDefault="0094598E" w:rsidP="0094598E">
      <w:pPr>
        <w:spacing w:beforeLines="20" w:before="48"/>
        <w:rPr>
          <w:szCs w:val="20"/>
        </w:rPr>
      </w:pPr>
    </w:p>
    <w:tbl>
      <w:tblPr>
        <w:tblStyle w:val="Tabelraster"/>
        <w:tblW w:w="0" w:type="auto"/>
        <w:tblLook w:val="04A0" w:firstRow="1" w:lastRow="0" w:firstColumn="1" w:lastColumn="0" w:noHBand="0" w:noVBand="1"/>
      </w:tblPr>
      <w:tblGrid>
        <w:gridCol w:w="10762"/>
      </w:tblGrid>
      <w:tr w:rsidR="00F96FEB" w:rsidRPr="00F96FEB" w14:paraId="0B3EC74C" w14:textId="77777777" w:rsidTr="00AC06A9">
        <w:tc>
          <w:tcPr>
            <w:tcW w:w="10763" w:type="dxa"/>
            <w:shd w:val="clear" w:color="auto" w:fill="auto"/>
          </w:tcPr>
          <w:p w14:paraId="144A8E38" w14:textId="77777777" w:rsidR="00AA41FB" w:rsidRPr="00F96FEB" w:rsidRDefault="00AA41FB" w:rsidP="00AC06A9">
            <w:pPr>
              <w:spacing w:beforeLines="20" w:before="48" w:line="276" w:lineRule="auto"/>
              <w:rPr>
                <w:rFonts w:ascii="Arial" w:hAnsi="Arial"/>
                <w:b/>
              </w:rPr>
            </w:pPr>
            <w:r w:rsidRPr="00F96FEB">
              <w:rPr>
                <w:rFonts w:ascii="Arial" w:hAnsi="Arial"/>
                <w:b/>
              </w:rPr>
              <w:t>Besluit:</w:t>
            </w:r>
          </w:p>
        </w:tc>
      </w:tr>
      <w:tr w:rsidR="00AA41FB" w:rsidRPr="00F96FEB" w14:paraId="2F91B395" w14:textId="77777777" w:rsidTr="00AC06A9">
        <w:tc>
          <w:tcPr>
            <w:tcW w:w="10763" w:type="dxa"/>
          </w:tcPr>
          <w:p w14:paraId="027076FF" w14:textId="77777777" w:rsidR="00AA41FB" w:rsidRPr="00F96FEB" w:rsidRDefault="00AA41FB" w:rsidP="00AC06A9">
            <w:pPr>
              <w:tabs>
                <w:tab w:val="right" w:pos="10547"/>
              </w:tabs>
              <w:spacing w:beforeLines="20" w:before="48" w:line="276" w:lineRule="auto"/>
              <w:rPr>
                <w:rFonts w:ascii="Arial" w:hAnsi="Arial"/>
              </w:rPr>
            </w:pPr>
            <w:r w:rsidRPr="00F96FEB">
              <w:rPr>
                <w:rFonts w:ascii="Arial" w:hAnsi="Arial"/>
              </w:rPr>
              <w:tab/>
            </w:r>
          </w:p>
        </w:tc>
      </w:tr>
    </w:tbl>
    <w:p w14:paraId="03A335A6" w14:textId="77777777" w:rsidR="00A575AB" w:rsidRPr="00F96FEB" w:rsidRDefault="00A575AB">
      <w:pPr>
        <w:rPr>
          <w:szCs w:val="20"/>
        </w:rPr>
      </w:pPr>
    </w:p>
    <w:tbl>
      <w:tblPr>
        <w:tblStyle w:val="Tabelraster"/>
        <w:tblW w:w="0" w:type="auto"/>
        <w:tblLook w:val="04A0" w:firstRow="1" w:lastRow="0" w:firstColumn="1" w:lastColumn="0" w:noHBand="0" w:noVBand="1"/>
      </w:tblPr>
      <w:tblGrid>
        <w:gridCol w:w="10762"/>
      </w:tblGrid>
      <w:tr w:rsidR="00F96FEB" w:rsidRPr="00F96FEB" w14:paraId="70086CE7" w14:textId="77777777" w:rsidTr="00AC06A9">
        <w:tc>
          <w:tcPr>
            <w:tcW w:w="10763" w:type="dxa"/>
            <w:shd w:val="clear" w:color="auto" w:fill="auto"/>
          </w:tcPr>
          <w:p w14:paraId="274DD59B" w14:textId="77777777" w:rsidR="00A575AB" w:rsidRPr="00F96FEB" w:rsidRDefault="00A575AB" w:rsidP="00AC06A9">
            <w:pPr>
              <w:spacing w:beforeLines="20" w:before="48" w:line="276" w:lineRule="auto"/>
              <w:rPr>
                <w:rFonts w:ascii="Arial" w:hAnsi="Arial"/>
                <w:b/>
              </w:rPr>
            </w:pPr>
            <w:r w:rsidRPr="00F96FEB">
              <w:rPr>
                <w:rFonts w:ascii="Arial" w:hAnsi="Arial"/>
                <w:b/>
              </w:rPr>
              <w:t>Motivatie:</w:t>
            </w:r>
          </w:p>
        </w:tc>
      </w:tr>
      <w:tr w:rsidR="00F96FEB" w:rsidRPr="00F96FEB" w14:paraId="4E0E15BC" w14:textId="77777777" w:rsidTr="00AC06A9">
        <w:tc>
          <w:tcPr>
            <w:tcW w:w="10763" w:type="dxa"/>
          </w:tcPr>
          <w:p w14:paraId="0E46D2B5" w14:textId="77777777" w:rsidR="00A575AB" w:rsidRPr="00F96FEB" w:rsidRDefault="00A575AB" w:rsidP="00AC06A9">
            <w:pPr>
              <w:tabs>
                <w:tab w:val="right" w:pos="10547"/>
              </w:tabs>
              <w:spacing w:beforeLines="20" w:before="48" w:line="276" w:lineRule="auto"/>
              <w:rPr>
                <w:rFonts w:ascii="Arial" w:hAnsi="Arial"/>
              </w:rPr>
            </w:pPr>
            <w:r w:rsidRPr="00F96FEB">
              <w:rPr>
                <w:rFonts w:ascii="Arial" w:hAnsi="Arial"/>
              </w:rPr>
              <w:tab/>
            </w:r>
          </w:p>
        </w:tc>
      </w:tr>
    </w:tbl>
    <w:p w14:paraId="0D64BF0B" w14:textId="77777777" w:rsidR="0094598E" w:rsidRPr="00F96FEB" w:rsidRDefault="0094598E">
      <w:pPr>
        <w:rPr>
          <w:szCs w:val="20"/>
        </w:rPr>
      </w:pPr>
      <w:r w:rsidRPr="00F96FEB">
        <w:rPr>
          <w:szCs w:val="20"/>
        </w:rPr>
        <w:br w:type="page"/>
      </w:r>
    </w:p>
    <w:p w14:paraId="6D01B221" w14:textId="77777777" w:rsidR="0094598E" w:rsidRPr="00F96FEB" w:rsidRDefault="00761559" w:rsidP="00AC66A4">
      <w:pPr>
        <w:rPr>
          <w:rStyle w:val="Nadruk"/>
          <w:szCs w:val="20"/>
        </w:rPr>
      </w:pPr>
      <w:r w:rsidRPr="00F96FEB">
        <w:rPr>
          <w:szCs w:val="20"/>
        </w:rPr>
        <w:lastRenderedPageBreak/>
        <w:t>.</w:t>
      </w: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0F0C360F" w14:textId="77777777" w:rsidTr="0011428A">
        <w:tc>
          <w:tcPr>
            <w:tcW w:w="10858" w:type="dxa"/>
            <w:gridSpan w:val="2"/>
            <w:shd w:val="clear" w:color="auto" w:fill="auto"/>
            <w:tcMar>
              <w:top w:w="57" w:type="dxa"/>
              <w:left w:w="57" w:type="dxa"/>
              <w:bottom w:w="57" w:type="dxa"/>
              <w:right w:w="57" w:type="dxa"/>
            </w:tcMar>
            <w:hideMark/>
          </w:tcPr>
          <w:p w14:paraId="751B9179" w14:textId="77777777" w:rsidR="008A5ECC" w:rsidRPr="00F96FEB" w:rsidRDefault="0094598E" w:rsidP="008A5ECC">
            <w:pPr>
              <w:spacing w:line="264" w:lineRule="auto"/>
              <w:rPr>
                <w:rFonts w:ascii="Arial" w:hAnsi="Arial"/>
              </w:rPr>
            </w:pPr>
            <w:r w:rsidRPr="00F96FEB">
              <w:rPr>
                <w:rFonts w:ascii="Arial" w:hAnsi="Arial"/>
                <w:b/>
              </w:rPr>
              <w:t xml:space="preserve">Financiën: </w:t>
            </w:r>
            <w:r w:rsidR="008A5ECC" w:rsidRPr="00F96FEB">
              <w:rPr>
                <w:rFonts w:ascii="Arial" w:hAnsi="Arial"/>
                <w:b/>
              </w:rPr>
              <w:t xml:space="preserve">                </w:t>
            </w:r>
          </w:p>
          <w:p w14:paraId="3DA8C7F7" w14:textId="77777777" w:rsidR="0094598E" w:rsidRPr="00F96FEB" w:rsidRDefault="0094598E" w:rsidP="0094598E">
            <w:pPr>
              <w:spacing w:line="264" w:lineRule="auto"/>
              <w:rPr>
                <w:rFonts w:ascii="Arial" w:hAnsi="Arial"/>
                <w:b/>
              </w:rPr>
            </w:pPr>
          </w:p>
        </w:tc>
      </w:tr>
      <w:tr w:rsidR="00F96FEB" w:rsidRPr="00F96FEB" w14:paraId="3B1A7AF3" w14:textId="77777777" w:rsidTr="0011428A">
        <w:tc>
          <w:tcPr>
            <w:tcW w:w="1835" w:type="dxa"/>
            <w:tcMar>
              <w:top w:w="57" w:type="dxa"/>
              <w:left w:w="57" w:type="dxa"/>
              <w:bottom w:w="57" w:type="dxa"/>
              <w:right w:w="57" w:type="dxa"/>
            </w:tcMar>
            <w:hideMark/>
          </w:tcPr>
          <w:p w14:paraId="6282A36E" w14:textId="77777777" w:rsidR="0094598E" w:rsidRPr="00F96FEB" w:rsidRDefault="0094598E" w:rsidP="0094598E">
            <w:pPr>
              <w:spacing w:line="264" w:lineRule="auto"/>
              <w:rPr>
                <w:rFonts w:ascii="Arial" w:hAnsi="Arial"/>
                <w:b/>
              </w:rPr>
            </w:pPr>
            <w:bookmarkStart w:id="0" w:name="_Hlk51319616"/>
            <w:r w:rsidRPr="00F96FEB">
              <w:rPr>
                <w:rFonts w:ascii="Arial" w:hAnsi="Arial"/>
                <w:b/>
              </w:rPr>
              <w:t>Situatie schets:</w:t>
            </w:r>
          </w:p>
        </w:tc>
        <w:tc>
          <w:tcPr>
            <w:tcW w:w="9023" w:type="dxa"/>
            <w:tcMar>
              <w:top w:w="57" w:type="dxa"/>
              <w:left w:w="57" w:type="dxa"/>
              <w:bottom w:w="57" w:type="dxa"/>
              <w:right w:w="57" w:type="dxa"/>
            </w:tcMar>
            <w:hideMark/>
          </w:tcPr>
          <w:p w14:paraId="48C4A5D3" w14:textId="77777777" w:rsidR="00167731" w:rsidRPr="00F96FEB" w:rsidRDefault="00167731" w:rsidP="0011428A">
            <w:pPr>
              <w:spacing w:line="264" w:lineRule="auto"/>
              <w:rPr>
                <w:rFonts w:ascii="Arial" w:hAnsi="Arial"/>
              </w:rPr>
            </w:pPr>
          </w:p>
        </w:tc>
      </w:tr>
      <w:tr w:rsidR="00F96FEB" w:rsidRPr="00F96FEB" w14:paraId="7B6ABA4E" w14:textId="77777777" w:rsidTr="0011428A">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01EB9A51" w14:textId="77777777" w:rsidR="0094598E" w:rsidRPr="00F96FEB" w:rsidRDefault="003D4007" w:rsidP="0094598E">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hideMark/>
          </w:tcPr>
          <w:p w14:paraId="468BC754" w14:textId="77777777" w:rsidR="0094598E" w:rsidRPr="00F96FEB" w:rsidRDefault="0094598E" w:rsidP="0094598E">
            <w:pPr>
              <w:rPr>
                <w:rFonts w:ascii="Arial" w:hAnsi="Arial"/>
                <w:highlight w:val="yellow"/>
              </w:rPr>
            </w:pPr>
          </w:p>
        </w:tc>
      </w:tr>
      <w:tr w:rsidR="00F96FEB" w:rsidRPr="00F96FEB" w14:paraId="61EA75D7" w14:textId="77777777" w:rsidTr="0011428A">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487A3C8B" w14:textId="77777777" w:rsidR="00167731" w:rsidRPr="00F96FEB" w:rsidRDefault="00167731" w:rsidP="0094598E">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471843B" w14:textId="77777777" w:rsidR="00167731" w:rsidRPr="00F96FEB" w:rsidRDefault="00167731" w:rsidP="0094598E"/>
        </w:tc>
      </w:tr>
      <w:tr w:rsidR="00F96FEB" w:rsidRPr="00F96FEB" w14:paraId="69E0D59D" w14:textId="77777777" w:rsidTr="0011428A">
        <w:tc>
          <w:tcPr>
            <w:tcW w:w="1838" w:type="dxa"/>
            <w:shd w:val="clear" w:color="auto" w:fill="auto"/>
          </w:tcPr>
          <w:p w14:paraId="7AB7B1F6" w14:textId="77777777" w:rsidR="0011428A" w:rsidRPr="00F96FEB" w:rsidRDefault="0011428A"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74332A0B" w14:textId="77777777" w:rsidR="0011428A" w:rsidRPr="00F96FEB" w:rsidRDefault="0064479D" w:rsidP="0064479D">
            <w:pPr>
              <w:spacing w:line="264" w:lineRule="auto"/>
              <w:rPr>
                <w:rStyle w:val="dmintakeanalysis"/>
                <w:rFonts w:ascii="Arial" w:hAnsi="Arial"/>
                <w:b/>
              </w:rPr>
            </w:pPr>
            <w:r w:rsidRPr="00F96FEB">
              <w:rPr>
                <w:rStyle w:val="dmintakeanalysis"/>
                <w:rFonts w:ascii="Arial" w:hAnsi="Arial"/>
                <w:b/>
              </w:rPr>
              <w:t xml:space="preserve"> </w:t>
            </w:r>
          </w:p>
        </w:tc>
      </w:tr>
    </w:tbl>
    <w:bookmarkEnd w:id="0"/>
    <w:p w14:paraId="716FDE58" w14:textId="77777777" w:rsidR="0094598E" w:rsidRPr="00F96FEB" w:rsidRDefault="0094598E" w:rsidP="0094598E">
      <w:pPr>
        <w:rPr>
          <w:szCs w:val="20"/>
        </w:rPr>
      </w:pPr>
      <w:r w:rsidRPr="00F96FEB">
        <w:rPr>
          <w:szCs w:val="20"/>
        </w:rPr>
        <w:t xml:space="preserve"> </w:t>
      </w: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1F5B545A" w14:textId="77777777" w:rsidTr="0064479D">
        <w:tc>
          <w:tcPr>
            <w:tcW w:w="10858" w:type="dxa"/>
            <w:gridSpan w:val="2"/>
            <w:shd w:val="clear" w:color="auto" w:fill="auto"/>
            <w:tcMar>
              <w:top w:w="57" w:type="dxa"/>
              <w:left w:w="57" w:type="dxa"/>
              <w:bottom w:w="57" w:type="dxa"/>
              <w:right w:w="57" w:type="dxa"/>
            </w:tcMar>
            <w:hideMark/>
          </w:tcPr>
          <w:p w14:paraId="6BB1CEE7" w14:textId="77777777" w:rsidR="008A5ECC" w:rsidRPr="00F96FEB" w:rsidRDefault="008A5ECC" w:rsidP="0064479D">
            <w:pPr>
              <w:spacing w:line="264" w:lineRule="auto"/>
              <w:rPr>
                <w:rFonts w:ascii="Arial" w:hAnsi="Arial"/>
              </w:rPr>
            </w:pPr>
            <w:r w:rsidRPr="00F96FEB">
              <w:rPr>
                <w:rFonts w:ascii="Arial" w:hAnsi="Arial"/>
                <w:b/>
              </w:rPr>
              <w:t xml:space="preserve">Werk en Opleiding:     </w:t>
            </w:r>
          </w:p>
        </w:tc>
      </w:tr>
      <w:tr w:rsidR="00F96FEB" w:rsidRPr="00F96FEB" w14:paraId="071D4C21" w14:textId="77777777" w:rsidTr="00761559">
        <w:tc>
          <w:tcPr>
            <w:tcW w:w="1835" w:type="dxa"/>
            <w:tcMar>
              <w:top w:w="57" w:type="dxa"/>
              <w:left w:w="57" w:type="dxa"/>
              <w:bottom w:w="57" w:type="dxa"/>
              <w:right w:w="57" w:type="dxa"/>
            </w:tcMar>
            <w:hideMark/>
          </w:tcPr>
          <w:p w14:paraId="0DBFD1D9" w14:textId="77777777" w:rsidR="008A5ECC" w:rsidRPr="00F96FEB" w:rsidRDefault="008A5ECC"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12E21A72" w14:textId="77777777" w:rsidR="008A5ECC" w:rsidRPr="00F96FEB" w:rsidRDefault="008A5ECC" w:rsidP="0064479D">
            <w:pPr>
              <w:spacing w:line="264" w:lineRule="auto"/>
              <w:rPr>
                <w:rFonts w:ascii="Arial" w:hAnsi="Arial"/>
              </w:rPr>
            </w:pPr>
          </w:p>
        </w:tc>
      </w:tr>
      <w:tr w:rsidR="00F96FEB" w:rsidRPr="00F96FEB" w14:paraId="003D90B2"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09FE30C2" w14:textId="77777777" w:rsidR="008A5ECC" w:rsidRPr="00F96FEB" w:rsidRDefault="008A5ECC"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77A140BD" w14:textId="77777777" w:rsidR="008A5ECC" w:rsidRPr="00F96FEB" w:rsidRDefault="008A5ECC" w:rsidP="0064479D">
            <w:pPr>
              <w:rPr>
                <w:rFonts w:ascii="Arial" w:hAnsi="Arial"/>
                <w:highlight w:val="yellow"/>
              </w:rPr>
            </w:pPr>
          </w:p>
        </w:tc>
      </w:tr>
      <w:tr w:rsidR="00F96FEB" w:rsidRPr="00F96FEB" w14:paraId="572C8E34"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54E49DDB" w14:textId="77777777" w:rsidR="008A5ECC" w:rsidRPr="00F96FEB" w:rsidRDefault="008A5ECC"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6188C64E" w14:textId="77777777" w:rsidR="008A5ECC" w:rsidRPr="00F96FEB" w:rsidRDefault="008A5ECC" w:rsidP="0064479D"/>
        </w:tc>
      </w:tr>
      <w:tr w:rsidR="00F96FEB" w:rsidRPr="00F96FEB" w14:paraId="3AA9D818" w14:textId="77777777" w:rsidTr="0064479D">
        <w:tc>
          <w:tcPr>
            <w:tcW w:w="1838" w:type="dxa"/>
            <w:shd w:val="clear" w:color="auto" w:fill="auto"/>
          </w:tcPr>
          <w:p w14:paraId="635841FF" w14:textId="77777777" w:rsidR="008A5ECC" w:rsidRPr="00F96FEB" w:rsidRDefault="008A5ECC"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4BE8BD0F" w14:textId="77777777" w:rsidR="008A5ECC" w:rsidRPr="00F96FEB" w:rsidRDefault="008A5ECC" w:rsidP="0064479D">
            <w:pPr>
              <w:spacing w:line="264" w:lineRule="auto"/>
              <w:rPr>
                <w:rStyle w:val="dmintakeanalysis"/>
                <w:rFonts w:ascii="Arial" w:hAnsi="Arial"/>
                <w:b/>
              </w:rPr>
            </w:pPr>
          </w:p>
        </w:tc>
      </w:tr>
    </w:tbl>
    <w:p w14:paraId="20D3DCEC" w14:textId="77777777" w:rsidR="008A5ECC" w:rsidRPr="00F96FEB" w:rsidRDefault="008A5ECC" w:rsidP="0094598E">
      <w:pPr>
        <w:rPr>
          <w:szCs w:val="20"/>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7605020C" w14:textId="77777777" w:rsidTr="0064479D">
        <w:tc>
          <w:tcPr>
            <w:tcW w:w="10858" w:type="dxa"/>
            <w:gridSpan w:val="2"/>
            <w:shd w:val="clear" w:color="auto" w:fill="auto"/>
            <w:tcMar>
              <w:top w:w="57" w:type="dxa"/>
              <w:left w:w="57" w:type="dxa"/>
              <w:bottom w:w="57" w:type="dxa"/>
              <w:right w:w="57" w:type="dxa"/>
            </w:tcMar>
            <w:hideMark/>
          </w:tcPr>
          <w:p w14:paraId="7ACF1928" w14:textId="77777777" w:rsidR="008A5ECC" w:rsidRPr="00F96FEB" w:rsidRDefault="008A5ECC" w:rsidP="0064479D">
            <w:pPr>
              <w:spacing w:line="264" w:lineRule="auto"/>
              <w:rPr>
                <w:rFonts w:ascii="Arial" w:hAnsi="Arial"/>
              </w:rPr>
            </w:pPr>
            <w:r w:rsidRPr="00F96FEB">
              <w:rPr>
                <w:rFonts w:ascii="Arial" w:hAnsi="Arial"/>
                <w:b/>
              </w:rPr>
              <w:t xml:space="preserve">Tijdsbesteding (dagbesteding):  </w:t>
            </w:r>
          </w:p>
        </w:tc>
      </w:tr>
      <w:tr w:rsidR="00F96FEB" w:rsidRPr="00F96FEB" w14:paraId="1394D82F" w14:textId="77777777" w:rsidTr="00761559">
        <w:tc>
          <w:tcPr>
            <w:tcW w:w="1835" w:type="dxa"/>
            <w:tcMar>
              <w:top w:w="57" w:type="dxa"/>
              <w:left w:w="57" w:type="dxa"/>
              <w:bottom w:w="57" w:type="dxa"/>
              <w:right w:w="57" w:type="dxa"/>
            </w:tcMar>
            <w:hideMark/>
          </w:tcPr>
          <w:p w14:paraId="392C8391" w14:textId="77777777" w:rsidR="008A5ECC" w:rsidRPr="00F96FEB" w:rsidRDefault="008A5ECC"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7BC0193B" w14:textId="77777777" w:rsidR="008A5ECC" w:rsidRPr="00F96FEB" w:rsidRDefault="008A5ECC" w:rsidP="0064479D">
            <w:pPr>
              <w:spacing w:line="264" w:lineRule="auto"/>
              <w:rPr>
                <w:rFonts w:ascii="Arial" w:hAnsi="Arial"/>
              </w:rPr>
            </w:pPr>
          </w:p>
        </w:tc>
      </w:tr>
      <w:tr w:rsidR="00F96FEB" w:rsidRPr="00F96FEB" w14:paraId="17797F36"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50363E58" w14:textId="77777777" w:rsidR="008A5ECC" w:rsidRPr="00F96FEB" w:rsidRDefault="008A5ECC"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4C028372" w14:textId="77777777" w:rsidR="008A5ECC" w:rsidRPr="00F96FEB" w:rsidRDefault="008A5ECC" w:rsidP="0064479D">
            <w:pPr>
              <w:rPr>
                <w:rFonts w:ascii="Arial" w:hAnsi="Arial"/>
                <w:highlight w:val="yellow"/>
              </w:rPr>
            </w:pPr>
          </w:p>
        </w:tc>
      </w:tr>
      <w:tr w:rsidR="00F96FEB" w:rsidRPr="00F96FEB" w14:paraId="39FD2FCF"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2B120971" w14:textId="77777777" w:rsidR="008A5ECC" w:rsidRPr="00F96FEB" w:rsidRDefault="008A5ECC"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6E01112F" w14:textId="77777777" w:rsidR="008A5ECC" w:rsidRPr="00F96FEB" w:rsidRDefault="008A5ECC" w:rsidP="0064479D"/>
        </w:tc>
      </w:tr>
      <w:tr w:rsidR="00F96FEB" w:rsidRPr="00F96FEB" w14:paraId="6A7939DA" w14:textId="77777777" w:rsidTr="0064479D">
        <w:tc>
          <w:tcPr>
            <w:tcW w:w="1838" w:type="dxa"/>
            <w:shd w:val="clear" w:color="auto" w:fill="auto"/>
          </w:tcPr>
          <w:p w14:paraId="411FFC3B" w14:textId="77777777" w:rsidR="008A5ECC" w:rsidRPr="00F96FEB" w:rsidRDefault="008A5ECC"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031C29B8" w14:textId="77777777" w:rsidR="008A5ECC" w:rsidRPr="00F96FEB" w:rsidRDefault="008A5ECC" w:rsidP="0064479D">
            <w:pPr>
              <w:spacing w:line="264" w:lineRule="auto"/>
              <w:rPr>
                <w:rStyle w:val="dmintakeanalysis"/>
                <w:rFonts w:ascii="Arial" w:hAnsi="Arial"/>
                <w:b/>
              </w:rPr>
            </w:pPr>
          </w:p>
        </w:tc>
      </w:tr>
    </w:tbl>
    <w:p w14:paraId="47AD6160" w14:textId="77777777" w:rsidR="008A5ECC" w:rsidRPr="00F96FEB" w:rsidRDefault="008A5ECC" w:rsidP="0094598E">
      <w:pPr>
        <w:rPr>
          <w:szCs w:val="20"/>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244063D6" w14:textId="77777777" w:rsidTr="0064479D">
        <w:tc>
          <w:tcPr>
            <w:tcW w:w="10858" w:type="dxa"/>
            <w:gridSpan w:val="2"/>
            <w:shd w:val="clear" w:color="auto" w:fill="auto"/>
            <w:tcMar>
              <w:top w:w="57" w:type="dxa"/>
              <w:left w:w="57" w:type="dxa"/>
              <w:bottom w:w="57" w:type="dxa"/>
              <w:right w:w="57" w:type="dxa"/>
            </w:tcMar>
            <w:hideMark/>
          </w:tcPr>
          <w:p w14:paraId="617D700C" w14:textId="77777777" w:rsidR="008A5ECC" w:rsidRPr="00F96FEB" w:rsidRDefault="008A5ECC" w:rsidP="0064479D">
            <w:pPr>
              <w:spacing w:line="264" w:lineRule="auto"/>
              <w:rPr>
                <w:rFonts w:ascii="Arial" w:hAnsi="Arial"/>
              </w:rPr>
            </w:pPr>
            <w:r w:rsidRPr="00F96FEB">
              <w:rPr>
                <w:rFonts w:ascii="Arial" w:hAnsi="Arial"/>
                <w:b/>
              </w:rPr>
              <w:t xml:space="preserve">Huisvesting:                </w:t>
            </w:r>
          </w:p>
        </w:tc>
      </w:tr>
      <w:tr w:rsidR="00F96FEB" w:rsidRPr="00F96FEB" w14:paraId="1710C781" w14:textId="77777777" w:rsidTr="00761559">
        <w:tc>
          <w:tcPr>
            <w:tcW w:w="1835" w:type="dxa"/>
            <w:tcMar>
              <w:top w:w="57" w:type="dxa"/>
              <w:left w:w="57" w:type="dxa"/>
              <w:bottom w:w="57" w:type="dxa"/>
              <w:right w:w="57" w:type="dxa"/>
            </w:tcMar>
            <w:hideMark/>
          </w:tcPr>
          <w:p w14:paraId="5542DCA9" w14:textId="77777777" w:rsidR="008A5ECC" w:rsidRPr="00F96FEB" w:rsidRDefault="008A5ECC"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01182A06" w14:textId="77777777" w:rsidR="008A5ECC" w:rsidRPr="00F96FEB" w:rsidRDefault="008A5ECC" w:rsidP="0064479D">
            <w:pPr>
              <w:spacing w:line="264" w:lineRule="auto"/>
              <w:rPr>
                <w:rFonts w:ascii="Arial" w:hAnsi="Arial"/>
              </w:rPr>
            </w:pPr>
          </w:p>
        </w:tc>
      </w:tr>
      <w:tr w:rsidR="00F96FEB" w:rsidRPr="00F96FEB" w14:paraId="6B1DBB85"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79C2507D" w14:textId="77777777" w:rsidR="008A5ECC" w:rsidRPr="00F96FEB" w:rsidRDefault="008A5ECC"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2E96D2B2" w14:textId="77777777" w:rsidR="008A5ECC" w:rsidRPr="00F96FEB" w:rsidRDefault="008A5ECC" w:rsidP="0064479D">
            <w:pPr>
              <w:rPr>
                <w:rFonts w:ascii="Arial" w:hAnsi="Arial"/>
                <w:highlight w:val="yellow"/>
              </w:rPr>
            </w:pPr>
          </w:p>
        </w:tc>
      </w:tr>
      <w:tr w:rsidR="00F96FEB" w:rsidRPr="00F96FEB" w14:paraId="03881D2A"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6EAFDABE" w14:textId="77777777" w:rsidR="008A5ECC" w:rsidRPr="00F96FEB" w:rsidRDefault="008A5ECC"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6B67ADEC" w14:textId="77777777" w:rsidR="008A5ECC" w:rsidRPr="00F96FEB" w:rsidRDefault="008A5ECC" w:rsidP="0064479D"/>
        </w:tc>
      </w:tr>
      <w:tr w:rsidR="00F96FEB" w:rsidRPr="00F96FEB" w14:paraId="5A4C726D" w14:textId="77777777" w:rsidTr="0064479D">
        <w:tc>
          <w:tcPr>
            <w:tcW w:w="1838" w:type="dxa"/>
            <w:shd w:val="clear" w:color="auto" w:fill="auto"/>
          </w:tcPr>
          <w:p w14:paraId="17D3936D" w14:textId="77777777" w:rsidR="008A5ECC" w:rsidRPr="00F96FEB" w:rsidRDefault="008A5ECC"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2ACB74CC" w14:textId="77777777" w:rsidR="008A5ECC" w:rsidRPr="00F96FEB" w:rsidRDefault="008A5ECC" w:rsidP="0064479D">
            <w:pPr>
              <w:spacing w:line="264" w:lineRule="auto"/>
              <w:rPr>
                <w:rStyle w:val="dmintakeanalysis"/>
                <w:rFonts w:ascii="Arial" w:hAnsi="Arial"/>
                <w:b/>
              </w:rPr>
            </w:pPr>
          </w:p>
        </w:tc>
      </w:tr>
    </w:tbl>
    <w:p w14:paraId="41CEA1E7" w14:textId="77777777" w:rsidR="0064479D" w:rsidRPr="00F96FEB" w:rsidRDefault="0064479D" w:rsidP="0094598E">
      <w:pPr>
        <w:rPr>
          <w:szCs w:val="20"/>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5FF77374" w14:textId="77777777" w:rsidTr="0064479D">
        <w:tc>
          <w:tcPr>
            <w:tcW w:w="10858" w:type="dxa"/>
            <w:gridSpan w:val="2"/>
            <w:shd w:val="clear" w:color="auto" w:fill="auto"/>
            <w:tcMar>
              <w:top w:w="57" w:type="dxa"/>
              <w:left w:w="57" w:type="dxa"/>
              <w:bottom w:w="57" w:type="dxa"/>
              <w:right w:w="57" w:type="dxa"/>
            </w:tcMar>
            <w:hideMark/>
          </w:tcPr>
          <w:p w14:paraId="2F2600BF" w14:textId="77777777" w:rsidR="008A5ECC" w:rsidRPr="00F96FEB" w:rsidRDefault="008A5ECC" w:rsidP="00761559">
            <w:pPr>
              <w:spacing w:line="264" w:lineRule="auto"/>
              <w:rPr>
                <w:rFonts w:ascii="Arial" w:hAnsi="Arial"/>
                <w:b/>
              </w:rPr>
            </w:pPr>
            <w:r w:rsidRPr="00F96FEB">
              <w:rPr>
                <w:rFonts w:ascii="Arial" w:hAnsi="Arial"/>
                <w:b/>
              </w:rPr>
              <w:t xml:space="preserve">Huislijke relaties:           </w:t>
            </w:r>
          </w:p>
        </w:tc>
      </w:tr>
      <w:tr w:rsidR="00F96FEB" w:rsidRPr="00F96FEB" w14:paraId="3191CA1F" w14:textId="77777777" w:rsidTr="00761559">
        <w:tc>
          <w:tcPr>
            <w:tcW w:w="1835" w:type="dxa"/>
            <w:tcMar>
              <w:top w:w="57" w:type="dxa"/>
              <w:left w:w="57" w:type="dxa"/>
              <w:bottom w:w="57" w:type="dxa"/>
              <w:right w:w="57" w:type="dxa"/>
            </w:tcMar>
            <w:hideMark/>
          </w:tcPr>
          <w:p w14:paraId="331521B4" w14:textId="77777777" w:rsidR="008A5ECC" w:rsidRPr="00F96FEB" w:rsidRDefault="008A5ECC"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4CBAB3D5" w14:textId="77777777" w:rsidR="008A5ECC" w:rsidRPr="00F96FEB" w:rsidRDefault="008A5ECC" w:rsidP="0064479D">
            <w:pPr>
              <w:spacing w:line="264" w:lineRule="auto"/>
              <w:rPr>
                <w:rFonts w:ascii="Arial" w:hAnsi="Arial"/>
              </w:rPr>
            </w:pPr>
          </w:p>
        </w:tc>
      </w:tr>
      <w:tr w:rsidR="00F96FEB" w:rsidRPr="00F96FEB" w14:paraId="4B613304"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4103D5A3" w14:textId="77777777" w:rsidR="008A5ECC" w:rsidRPr="00F96FEB" w:rsidRDefault="008A5ECC"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4B27A7E7" w14:textId="77777777" w:rsidR="008A5ECC" w:rsidRPr="00F96FEB" w:rsidRDefault="008A5ECC" w:rsidP="0064479D">
            <w:pPr>
              <w:rPr>
                <w:rFonts w:ascii="Arial" w:hAnsi="Arial"/>
                <w:highlight w:val="yellow"/>
              </w:rPr>
            </w:pPr>
          </w:p>
        </w:tc>
      </w:tr>
      <w:tr w:rsidR="00F96FEB" w:rsidRPr="00F96FEB" w14:paraId="3BD0758A"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6AEF0215" w14:textId="77777777" w:rsidR="008A5ECC" w:rsidRPr="00F96FEB" w:rsidRDefault="008A5ECC"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6E2FD377" w14:textId="77777777" w:rsidR="008A5ECC" w:rsidRPr="00F96FEB" w:rsidRDefault="008A5ECC" w:rsidP="0064479D"/>
        </w:tc>
      </w:tr>
      <w:tr w:rsidR="00F96FEB" w:rsidRPr="00F96FEB" w14:paraId="64CCF901" w14:textId="77777777" w:rsidTr="0064479D">
        <w:tc>
          <w:tcPr>
            <w:tcW w:w="1838" w:type="dxa"/>
            <w:shd w:val="clear" w:color="auto" w:fill="auto"/>
          </w:tcPr>
          <w:p w14:paraId="473A0BF8" w14:textId="77777777" w:rsidR="008A5ECC" w:rsidRPr="00F96FEB" w:rsidRDefault="008A5ECC"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18EA04F5" w14:textId="77777777" w:rsidR="008A5ECC" w:rsidRPr="00F96FEB" w:rsidRDefault="008A5ECC" w:rsidP="0064479D">
            <w:pPr>
              <w:spacing w:line="264" w:lineRule="auto"/>
              <w:rPr>
                <w:rStyle w:val="dmintakeanalysis"/>
                <w:rFonts w:ascii="Arial" w:hAnsi="Arial"/>
                <w:b/>
              </w:rPr>
            </w:pPr>
          </w:p>
        </w:tc>
      </w:tr>
    </w:tbl>
    <w:p w14:paraId="26797893" w14:textId="77777777" w:rsidR="00FF76E8" w:rsidRPr="00F96FEB" w:rsidRDefault="00FF76E8">
      <w:pPr>
        <w:rPr>
          <w:i/>
          <w:iCs/>
          <w:noProof/>
          <w:szCs w:val="20"/>
          <w:bdr w:val="nil"/>
          <w:lang w:eastAsia="en-US"/>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0EE593C9" w14:textId="77777777" w:rsidTr="0064479D">
        <w:tc>
          <w:tcPr>
            <w:tcW w:w="10858" w:type="dxa"/>
            <w:gridSpan w:val="2"/>
            <w:shd w:val="clear" w:color="auto" w:fill="auto"/>
            <w:tcMar>
              <w:top w:w="57" w:type="dxa"/>
              <w:left w:w="57" w:type="dxa"/>
              <w:bottom w:w="57" w:type="dxa"/>
              <w:right w:w="57" w:type="dxa"/>
            </w:tcMar>
            <w:hideMark/>
          </w:tcPr>
          <w:p w14:paraId="1D1377BF" w14:textId="77777777" w:rsidR="008A5ECC" w:rsidRPr="00F96FEB" w:rsidRDefault="008A5ECC" w:rsidP="00761559">
            <w:pPr>
              <w:spacing w:line="264" w:lineRule="auto"/>
              <w:rPr>
                <w:rFonts w:ascii="Arial" w:hAnsi="Arial"/>
                <w:b/>
              </w:rPr>
            </w:pPr>
            <w:r w:rsidRPr="00F96FEB">
              <w:rPr>
                <w:rFonts w:ascii="Arial" w:hAnsi="Arial"/>
                <w:b/>
              </w:rPr>
              <w:t xml:space="preserve">Geestelijke gezondheid:     </w:t>
            </w:r>
          </w:p>
        </w:tc>
      </w:tr>
      <w:tr w:rsidR="00F96FEB" w:rsidRPr="00F96FEB" w14:paraId="453168EF" w14:textId="77777777" w:rsidTr="00761559">
        <w:tc>
          <w:tcPr>
            <w:tcW w:w="1835" w:type="dxa"/>
            <w:tcMar>
              <w:top w:w="57" w:type="dxa"/>
              <w:left w:w="57" w:type="dxa"/>
              <w:bottom w:w="57" w:type="dxa"/>
              <w:right w:w="57" w:type="dxa"/>
            </w:tcMar>
            <w:hideMark/>
          </w:tcPr>
          <w:p w14:paraId="18633EBE" w14:textId="77777777" w:rsidR="008A5ECC" w:rsidRPr="00F96FEB" w:rsidRDefault="008A5ECC"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326AC5C2" w14:textId="77777777" w:rsidR="008A5ECC" w:rsidRPr="00F96FEB" w:rsidRDefault="008A5ECC" w:rsidP="0064479D">
            <w:pPr>
              <w:spacing w:line="264" w:lineRule="auto"/>
              <w:rPr>
                <w:rFonts w:ascii="Arial" w:hAnsi="Arial"/>
              </w:rPr>
            </w:pPr>
          </w:p>
        </w:tc>
      </w:tr>
      <w:tr w:rsidR="00F96FEB" w:rsidRPr="00F96FEB" w14:paraId="6EB9BF07"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13938147" w14:textId="77777777" w:rsidR="008A5ECC" w:rsidRPr="00F96FEB" w:rsidRDefault="008A5ECC"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CD33C37" w14:textId="77777777" w:rsidR="008A5ECC" w:rsidRPr="00F96FEB" w:rsidRDefault="008A5ECC" w:rsidP="0064479D">
            <w:pPr>
              <w:rPr>
                <w:rFonts w:ascii="Arial" w:hAnsi="Arial"/>
                <w:highlight w:val="yellow"/>
              </w:rPr>
            </w:pPr>
          </w:p>
        </w:tc>
      </w:tr>
      <w:tr w:rsidR="00F96FEB" w:rsidRPr="00F96FEB" w14:paraId="0485CB05"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66E26075" w14:textId="77777777" w:rsidR="008A5ECC" w:rsidRPr="00F96FEB" w:rsidRDefault="008A5ECC"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59B5E85" w14:textId="77777777" w:rsidR="008A5ECC" w:rsidRPr="00F96FEB" w:rsidRDefault="008A5ECC" w:rsidP="0064479D"/>
        </w:tc>
      </w:tr>
      <w:tr w:rsidR="00F96FEB" w:rsidRPr="00F96FEB" w14:paraId="2F033349" w14:textId="77777777" w:rsidTr="0064479D">
        <w:tc>
          <w:tcPr>
            <w:tcW w:w="1838" w:type="dxa"/>
            <w:shd w:val="clear" w:color="auto" w:fill="auto"/>
          </w:tcPr>
          <w:p w14:paraId="1BCA22DC" w14:textId="77777777" w:rsidR="008A5ECC" w:rsidRPr="00F96FEB" w:rsidRDefault="008A5ECC"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34A8138F" w14:textId="77777777" w:rsidR="008A5ECC" w:rsidRPr="00F96FEB" w:rsidRDefault="008A5ECC" w:rsidP="0064479D">
            <w:pPr>
              <w:spacing w:line="264" w:lineRule="auto"/>
              <w:rPr>
                <w:rStyle w:val="dmintakeanalysis"/>
                <w:rFonts w:ascii="Arial" w:hAnsi="Arial"/>
                <w:b/>
              </w:rPr>
            </w:pPr>
          </w:p>
        </w:tc>
      </w:tr>
    </w:tbl>
    <w:p w14:paraId="28D3454C" w14:textId="77777777" w:rsidR="0036542E" w:rsidRPr="00F96FEB" w:rsidRDefault="0094598E" w:rsidP="0094598E">
      <w:pPr>
        <w:rPr>
          <w:szCs w:val="20"/>
        </w:rPr>
      </w:pPr>
      <w:r w:rsidRPr="00F96FEB">
        <w:rPr>
          <w:szCs w:val="20"/>
        </w:rPr>
        <w:t xml:space="preserve"> </w:t>
      </w: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0C2BC1B7" w14:textId="77777777" w:rsidTr="0064479D">
        <w:tc>
          <w:tcPr>
            <w:tcW w:w="10858" w:type="dxa"/>
            <w:gridSpan w:val="2"/>
            <w:shd w:val="clear" w:color="auto" w:fill="auto"/>
            <w:tcMar>
              <w:top w:w="57" w:type="dxa"/>
              <w:left w:w="57" w:type="dxa"/>
              <w:bottom w:w="57" w:type="dxa"/>
              <w:right w:w="57" w:type="dxa"/>
            </w:tcMar>
            <w:hideMark/>
          </w:tcPr>
          <w:p w14:paraId="4C163CEA" w14:textId="77777777" w:rsidR="0036542E" w:rsidRPr="00F96FEB" w:rsidRDefault="0036542E" w:rsidP="00761559">
            <w:pPr>
              <w:spacing w:line="264" w:lineRule="auto"/>
              <w:rPr>
                <w:rFonts w:ascii="Arial" w:hAnsi="Arial"/>
                <w:b/>
              </w:rPr>
            </w:pPr>
            <w:r w:rsidRPr="00F96FEB">
              <w:rPr>
                <w:rFonts w:ascii="Arial" w:hAnsi="Arial"/>
                <w:b/>
              </w:rPr>
              <w:t xml:space="preserve">Lichamelijke gezondheid:      </w:t>
            </w:r>
          </w:p>
        </w:tc>
      </w:tr>
      <w:tr w:rsidR="00F96FEB" w:rsidRPr="00F96FEB" w14:paraId="78F5C33D" w14:textId="77777777" w:rsidTr="00761559">
        <w:tc>
          <w:tcPr>
            <w:tcW w:w="1835" w:type="dxa"/>
            <w:tcMar>
              <w:top w:w="57" w:type="dxa"/>
              <w:left w:w="57" w:type="dxa"/>
              <w:bottom w:w="57" w:type="dxa"/>
              <w:right w:w="57" w:type="dxa"/>
            </w:tcMar>
            <w:hideMark/>
          </w:tcPr>
          <w:p w14:paraId="05B341C1"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48EE4C66" w14:textId="77777777" w:rsidR="0036542E" w:rsidRPr="00F96FEB" w:rsidRDefault="0036542E" w:rsidP="0064479D">
            <w:pPr>
              <w:spacing w:line="264" w:lineRule="auto"/>
              <w:rPr>
                <w:rFonts w:ascii="Arial" w:hAnsi="Arial"/>
              </w:rPr>
            </w:pPr>
          </w:p>
        </w:tc>
      </w:tr>
      <w:tr w:rsidR="00F96FEB" w:rsidRPr="00F96FEB" w14:paraId="022609D6"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074FE15E"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E857D56" w14:textId="77777777" w:rsidR="0036542E" w:rsidRPr="00F96FEB" w:rsidRDefault="0036542E" w:rsidP="0064479D">
            <w:pPr>
              <w:rPr>
                <w:rFonts w:ascii="Arial" w:hAnsi="Arial"/>
                <w:highlight w:val="yellow"/>
              </w:rPr>
            </w:pPr>
          </w:p>
        </w:tc>
      </w:tr>
      <w:tr w:rsidR="00F96FEB" w:rsidRPr="00F96FEB" w14:paraId="32995C90"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0854160F"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CDF0396" w14:textId="77777777" w:rsidR="0036542E" w:rsidRPr="00F96FEB" w:rsidRDefault="0036542E" w:rsidP="0064479D"/>
        </w:tc>
      </w:tr>
      <w:tr w:rsidR="00F96FEB" w:rsidRPr="00F96FEB" w14:paraId="55BB4790" w14:textId="77777777" w:rsidTr="0064479D">
        <w:tc>
          <w:tcPr>
            <w:tcW w:w="1838" w:type="dxa"/>
            <w:shd w:val="clear" w:color="auto" w:fill="auto"/>
          </w:tcPr>
          <w:p w14:paraId="4080CB0E"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27FAA5E7" w14:textId="77777777" w:rsidR="0036542E" w:rsidRPr="00F96FEB" w:rsidRDefault="0036542E" w:rsidP="0064479D">
            <w:pPr>
              <w:spacing w:line="264" w:lineRule="auto"/>
              <w:rPr>
                <w:rStyle w:val="dmintakeanalysis"/>
                <w:rFonts w:ascii="Arial" w:hAnsi="Arial"/>
                <w:b/>
              </w:rPr>
            </w:pPr>
          </w:p>
        </w:tc>
      </w:tr>
    </w:tbl>
    <w:p w14:paraId="0CB54571" w14:textId="77777777" w:rsidR="00FF76E8" w:rsidRPr="00F96FEB" w:rsidRDefault="00FF76E8">
      <w:pPr>
        <w:rPr>
          <w:i/>
          <w:iCs/>
          <w:noProof/>
          <w:szCs w:val="20"/>
          <w:bdr w:val="nil"/>
          <w:lang w:eastAsia="en-US"/>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27850D91" w14:textId="77777777" w:rsidTr="0036542E">
        <w:tc>
          <w:tcPr>
            <w:tcW w:w="10863" w:type="dxa"/>
            <w:gridSpan w:val="2"/>
            <w:shd w:val="clear" w:color="auto" w:fill="auto"/>
            <w:tcMar>
              <w:top w:w="57" w:type="dxa"/>
              <w:left w:w="57" w:type="dxa"/>
              <w:bottom w:w="57" w:type="dxa"/>
              <w:right w:w="57" w:type="dxa"/>
            </w:tcMar>
            <w:hideMark/>
          </w:tcPr>
          <w:p w14:paraId="2135C9A2" w14:textId="77777777" w:rsidR="0036542E" w:rsidRPr="00F96FEB" w:rsidRDefault="0094598E" w:rsidP="00761559">
            <w:pPr>
              <w:spacing w:line="264" w:lineRule="auto"/>
              <w:rPr>
                <w:rFonts w:ascii="Arial" w:hAnsi="Arial"/>
                <w:b/>
              </w:rPr>
            </w:pPr>
            <w:r w:rsidRPr="00F96FEB">
              <w:t xml:space="preserve"> </w:t>
            </w:r>
            <w:r w:rsidR="0036542E" w:rsidRPr="00F96FEB">
              <w:rPr>
                <w:rFonts w:ascii="Arial" w:hAnsi="Arial"/>
                <w:b/>
              </w:rPr>
              <w:t xml:space="preserve">Middelengebruik:      </w:t>
            </w:r>
          </w:p>
        </w:tc>
      </w:tr>
      <w:tr w:rsidR="00F96FEB" w:rsidRPr="00F96FEB" w14:paraId="581F5EC4" w14:textId="77777777" w:rsidTr="00761559">
        <w:tc>
          <w:tcPr>
            <w:tcW w:w="1838" w:type="dxa"/>
            <w:tcMar>
              <w:top w:w="57" w:type="dxa"/>
              <w:left w:w="57" w:type="dxa"/>
              <w:bottom w:w="57" w:type="dxa"/>
              <w:right w:w="57" w:type="dxa"/>
            </w:tcMar>
            <w:hideMark/>
          </w:tcPr>
          <w:p w14:paraId="3666329E"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5" w:type="dxa"/>
            <w:tcMar>
              <w:top w:w="57" w:type="dxa"/>
              <w:left w:w="57" w:type="dxa"/>
              <w:bottom w:w="57" w:type="dxa"/>
              <w:right w:w="57" w:type="dxa"/>
            </w:tcMar>
          </w:tcPr>
          <w:p w14:paraId="09B0A10E" w14:textId="77777777" w:rsidR="0036542E" w:rsidRPr="00F96FEB" w:rsidRDefault="0036542E" w:rsidP="0064479D">
            <w:pPr>
              <w:spacing w:line="264" w:lineRule="auto"/>
              <w:rPr>
                <w:rFonts w:ascii="Arial" w:hAnsi="Arial"/>
              </w:rPr>
            </w:pPr>
          </w:p>
        </w:tc>
      </w:tr>
      <w:tr w:rsidR="00F96FEB" w:rsidRPr="00F96FEB" w14:paraId="074ED4CD" w14:textId="77777777" w:rsidTr="00761559">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46836663" w14:textId="77777777" w:rsidR="0036542E" w:rsidRPr="00F96FEB" w:rsidRDefault="0036542E" w:rsidP="0064479D">
            <w:pPr>
              <w:rPr>
                <w:rFonts w:ascii="Arial" w:hAnsi="Arial"/>
                <w:b/>
                <w:highlight w:val="yellow"/>
              </w:rPr>
            </w:pPr>
            <w:r w:rsidRPr="00F96FEB">
              <w:rPr>
                <w:rFonts w:ascii="Arial" w:hAnsi="Arial"/>
                <w:b/>
              </w:rPr>
              <w:t>Doel</w:t>
            </w:r>
          </w:p>
        </w:tc>
        <w:tc>
          <w:tcPr>
            <w:tcW w:w="9025" w:type="dxa"/>
            <w:tcBorders>
              <w:top w:val="single" w:sz="4" w:space="0" w:color="auto"/>
              <w:left w:val="single" w:sz="4" w:space="0" w:color="auto"/>
              <w:bottom w:val="single" w:sz="4" w:space="0" w:color="auto"/>
              <w:right w:val="single" w:sz="4" w:space="0" w:color="auto"/>
            </w:tcBorders>
            <w:shd w:val="clear" w:color="auto" w:fill="auto"/>
          </w:tcPr>
          <w:p w14:paraId="39FBADFF" w14:textId="77777777" w:rsidR="0036542E" w:rsidRPr="00F96FEB" w:rsidRDefault="0036542E" w:rsidP="0064479D">
            <w:pPr>
              <w:rPr>
                <w:rFonts w:ascii="Arial" w:hAnsi="Arial"/>
                <w:highlight w:val="yellow"/>
              </w:rPr>
            </w:pPr>
          </w:p>
        </w:tc>
      </w:tr>
      <w:tr w:rsidR="00F96FEB" w:rsidRPr="00F96FEB" w14:paraId="3A66A318" w14:textId="77777777" w:rsidTr="0036542E">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64662AF" w14:textId="77777777" w:rsidR="0036542E" w:rsidRPr="00F96FEB" w:rsidRDefault="0036542E" w:rsidP="0064479D">
            <w:pPr>
              <w:rPr>
                <w:rFonts w:ascii="Arial" w:hAnsi="Arial"/>
                <w:b/>
              </w:rPr>
            </w:pPr>
            <w:r w:rsidRPr="00F96FEB">
              <w:rPr>
                <w:rFonts w:ascii="Arial" w:hAnsi="Arial"/>
                <w:b/>
              </w:rPr>
              <w:t>Oplossingen</w:t>
            </w:r>
          </w:p>
        </w:tc>
        <w:tc>
          <w:tcPr>
            <w:tcW w:w="9025" w:type="dxa"/>
            <w:tcBorders>
              <w:top w:val="single" w:sz="4" w:space="0" w:color="auto"/>
              <w:left w:val="single" w:sz="4" w:space="0" w:color="auto"/>
              <w:bottom w:val="single" w:sz="4" w:space="0" w:color="auto"/>
              <w:right w:val="single" w:sz="4" w:space="0" w:color="auto"/>
            </w:tcBorders>
            <w:shd w:val="clear" w:color="auto" w:fill="auto"/>
          </w:tcPr>
          <w:p w14:paraId="0544C5D8" w14:textId="77777777" w:rsidR="0036542E" w:rsidRPr="00F96FEB" w:rsidRDefault="0036542E" w:rsidP="0064479D"/>
        </w:tc>
      </w:tr>
      <w:tr w:rsidR="00F96FEB" w:rsidRPr="00F96FEB" w14:paraId="558A1ABB" w14:textId="77777777" w:rsidTr="0064479D">
        <w:tc>
          <w:tcPr>
            <w:tcW w:w="1838" w:type="dxa"/>
            <w:shd w:val="clear" w:color="auto" w:fill="auto"/>
          </w:tcPr>
          <w:p w14:paraId="0E8BAF55"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1FD1FAAA" w14:textId="77777777" w:rsidR="0036542E" w:rsidRPr="00F96FEB" w:rsidRDefault="0036542E" w:rsidP="0064479D">
            <w:pPr>
              <w:spacing w:line="264" w:lineRule="auto"/>
              <w:rPr>
                <w:rStyle w:val="dmintakeanalysis"/>
                <w:rFonts w:ascii="Arial" w:hAnsi="Arial"/>
                <w:b/>
              </w:rPr>
            </w:pPr>
          </w:p>
        </w:tc>
      </w:tr>
    </w:tbl>
    <w:p w14:paraId="2E306302" w14:textId="77777777" w:rsidR="0064479D" w:rsidRPr="00F96FEB" w:rsidRDefault="00761559" w:rsidP="0094598E">
      <w:pPr>
        <w:rPr>
          <w:szCs w:val="20"/>
        </w:rPr>
      </w:pPr>
      <w:r w:rsidRPr="00F96FEB">
        <w:rPr>
          <w:szCs w:val="20"/>
        </w:rPr>
        <w:lastRenderedPageBreak/>
        <w:t xml:space="preserve"> </w:t>
      </w: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3A211230" w14:textId="77777777" w:rsidTr="0064479D">
        <w:tc>
          <w:tcPr>
            <w:tcW w:w="10858" w:type="dxa"/>
            <w:gridSpan w:val="2"/>
            <w:shd w:val="clear" w:color="auto" w:fill="auto"/>
            <w:tcMar>
              <w:top w:w="57" w:type="dxa"/>
              <w:left w:w="57" w:type="dxa"/>
              <w:bottom w:w="57" w:type="dxa"/>
              <w:right w:w="57" w:type="dxa"/>
            </w:tcMar>
            <w:hideMark/>
          </w:tcPr>
          <w:p w14:paraId="11530CDC" w14:textId="77777777" w:rsidR="0036542E" w:rsidRPr="00F96FEB" w:rsidRDefault="0036542E" w:rsidP="00761559">
            <w:pPr>
              <w:spacing w:line="264" w:lineRule="auto"/>
              <w:rPr>
                <w:rFonts w:ascii="Arial" w:hAnsi="Arial"/>
                <w:b/>
              </w:rPr>
            </w:pPr>
            <w:r w:rsidRPr="00F96FEB">
              <w:rPr>
                <w:rFonts w:ascii="Arial" w:hAnsi="Arial"/>
                <w:b/>
              </w:rPr>
              <w:t xml:space="preserve">Basale ADL (Lichamelijke verzorging, verplaatsen in huis)::      </w:t>
            </w:r>
          </w:p>
        </w:tc>
      </w:tr>
      <w:tr w:rsidR="00F96FEB" w:rsidRPr="00F96FEB" w14:paraId="02992DCB" w14:textId="77777777" w:rsidTr="00761559">
        <w:tc>
          <w:tcPr>
            <w:tcW w:w="1835" w:type="dxa"/>
            <w:tcMar>
              <w:top w:w="57" w:type="dxa"/>
              <w:left w:w="57" w:type="dxa"/>
              <w:bottom w:w="57" w:type="dxa"/>
              <w:right w:w="57" w:type="dxa"/>
            </w:tcMar>
            <w:hideMark/>
          </w:tcPr>
          <w:p w14:paraId="21C3931B"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66EF3A37" w14:textId="77777777" w:rsidR="0036542E" w:rsidRPr="00F96FEB" w:rsidRDefault="0036542E" w:rsidP="0064479D">
            <w:pPr>
              <w:spacing w:line="264" w:lineRule="auto"/>
              <w:rPr>
                <w:rFonts w:ascii="Arial" w:hAnsi="Arial"/>
              </w:rPr>
            </w:pPr>
          </w:p>
        </w:tc>
      </w:tr>
      <w:tr w:rsidR="00F96FEB" w:rsidRPr="00F96FEB" w14:paraId="0AB9CE74"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497E881B"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63858F8" w14:textId="77777777" w:rsidR="0036542E" w:rsidRPr="00F96FEB" w:rsidRDefault="0036542E" w:rsidP="0064479D">
            <w:pPr>
              <w:rPr>
                <w:rFonts w:ascii="Arial" w:hAnsi="Arial"/>
                <w:highlight w:val="yellow"/>
              </w:rPr>
            </w:pPr>
          </w:p>
        </w:tc>
      </w:tr>
      <w:tr w:rsidR="00F96FEB" w:rsidRPr="00F96FEB" w14:paraId="60ACB430"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15320000"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3A36BAE5" w14:textId="77777777" w:rsidR="0036542E" w:rsidRPr="00F96FEB" w:rsidRDefault="0036542E" w:rsidP="0064479D"/>
        </w:tc>
      </w:tr>
      <w:tr w:rsidR="00F96FEB" w:rsidRPr="00F96FEB" w14:paraId="55A634D4" w14:textId="77777777" w:rsidTr="0064479D">
        <w:tc>
          <w:tcPr>
            <w:tcW w:w="1838" w:type="dxa"/>
            <w:shd w:val="clear" w:color="auto" w:fill="auto"/>
          </w:tcPr>
          <w:p w14:paraId="5C897CD6"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2187110F" w14:textId="77777777" w:rsidR="0036542E" w:rsidRPr="00F96FEB" w:rsidRDefault="0036542E" w:rsidP="0064479D">
            <w:pPr>
              <w:spacing w:line="264" w:lineRule="auto"/>
              <w:rPr>
                <w:rStyle w:val="dmintakeanalysis"/>
                <w:rFonts w:ascii="Arial" w:hAnsi="Arial"/>
                <w:b/>
              </w:rPr>
            </w:pPr>
          </w:p>
        </w:tc>
      </w:tr>
    </w:tbl>
    <w:p w14:paraId="644594B0" w14:textId="77777777" w:rsidR="00FF76E8" w:rsidRPr="00F96FEB" w:rsidRDefault="00FF76E8">
      <w:pPr>
        <w:rPr>
          <w:i/>
          <w:iCs/>
          <w:noProof/>
          <w:szCs w:val="20"/>
          <w:bdr w:val="nil"/>
          <w:lang w:eastAsia="en-US"/>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4FDF6BCD" w14:textId="77777777" w:rsidTr="0064479D">
        <w:tc>
          <w:tcPr>
            <w:tcW w:w="10863" w:type="dxa"/>
            <w:gridSpan w:val="2"/>
            <w:shd w:val="clear" w:color="auto" w:fill="auto"/>
            <w:tcMar>
              <w:top w:w="57" w:type="dxa"/>
              <w:left w:w="57" w:type="dxa"/>
              <w:bottom w:w="57" w:type="dxa"/>
              <w:right w:w="57" w:type="dxa"/>
            </w:tcMar>
            <w:hideMark/>
          </w:tcPr>
          <w:p w14:paraId="5C65FE73" w14:textId="77777777" w:rsidR="0036542E" w:rsidRPr="00F96FEB" w:rsidRDefault="0094598E" w:rsidP="00761559">
            <w:pPr>
              <w:spacing w:line="264" w:lineRule="auto"/>
              <w:rPr>
                <w:rFonts w:ascii="Arial" w:hAnsi="Arial"/>
                <w:b/>
              </w:rPr>
            </w:pPr>
            <w:r w:rsidRPr="00F96FEB">
              <w:t xml:space="preserve"> </w:t>
            </w:r>
            <w:r w:rsidR="0036542E" w:rsidRPr="00F96FEB">
              <w:rPr>
                <w:rFonts w:ascii="Arial" w:hAnsi="Arial"/>
                <w:b/>
              </w:rPr>
              <w:t xml:space="preserve">Instrumentele ADL (huishouden, administratie, verplaatsen buitenshuis):    </w:t>
            </w:r>
          </w:p>
        </w:tc>
      </w:tr>
      <w:tr w:rsidR="00F96FEB" w:rsidRPr="00F96FEB" w14:paraId="18BB217D" w14:textId="77777777" w:rsidTr="00761559">
        <w:tc>
          <w:tcPr>
            <w:tcW w:w="1838" w:type="dxa"/>
            <w:tcMar>
              <w:top w:w="57" w:type="dxa"/>
              <w:left w:w="57" w:type="dxa"/>
              <w:bottom w:w="57" w:type="dxa"/>
              <w:right w:w="57" w:type="dxa"/>
            </w:tcMar>
            <w:hideMark/>
          </w:tcPr>
          <w:p w14:paraId="49377223"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5" w:type="dxa"/>
            <w:tcMar>
              <w:top w:w="57" w:type="dxa"/>
              <w:left w:w="57" w:type="dxa"/>
              <w:bottom w:w="57" w:type="dxa"/>
              <w:right w:w="57" w:type="dxa"/>
            </w:tcMar>
          </w:tcPr>
          <w:p w14:paraId="6F227A4F" w14:textId="77777777" w:rsidR="0036542E" w:rsidRPr="00F96FEB" w:rsidRDefault="0036542E" w:rsidP="0064479D">
            <w:pPr>
              <w:spacing w:line="264" w:lineRule="auto"/>
              <w:rPr>
                <w:rFonts w:ascii="Arial" w:hAnsi="Arial"/>
              </w:rPr>
            </w:pPr>
          </w:p>
        </w:tc>
      </w:tr>
      <w:tr w:rsidR="00F96FEB" w:rsidRPr="00F96FEB" w14:paraId="4DAB7C0A" w14:textId="77777777" w:rsidTr="00761559">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5E006464" w14:textId="77777777" w:rsidR="0036542E" w:rsidRPr="00F96FEB" w:rsidRDefault="0036542E" w:rsidP="0064479D">
            <w:pPr>
              <w:rPr>
                <w:rFonts w:ascii="Arial" w:hAnsi="Arial"/>
                <w:b/>
                <w:highlight w:val="yellow"/>
              </w:rPr>
            </w:pPr>
            <w:r w:rsidRPr="00F96FEB">
              <w:rPr>
                <w:rFonts w:ascii="Arial" w:hAnsi="Arial"/>
                <w:b/>
              </w:rPr>
              <w:t>Doel</w:t>
            </w:r>
          </w:p>
        </w:tc>
        <w:tc>
          <w:tcPr>
            <w:tcW w:w="9025" w:type="dxa"/>
            <w:tcBorders>
              <w:top w:val="single" w:sz="4" w:space="0" w:color="auto"/>
              <w:left w:val="single" w:sz="4" w:space="0" w:color="auto"/>
              <w:bottom w:val="single" w:sz="4" w:space="0" w:color="auto"/>
              <w:right w:val="single" w:sz="4" w:space="0" w:color="auto"/>
            </w:tcBorders>
            <w:shd w:val="clear" w:color="auto" w:fill="auto"/>
          </w:tcPr>
          <w:p w14:paraId="50184212" w14:textId="77777777" w:rsidR="0036542E" w:rsidRPr="00F96FEB" w:rsidRDefault="0036542E" w:rsidP="0064479D">
            <w:pPr>
              <w:rPr>
                <w:rFonts w:ascii="Arial" w:hAnsi="Arial"/>
                <w:highlight w:val="yellow"/>
              </w:rPr>
            </w:pPr>
          </w:p>
        </w:tc>
      </w:tr>
      <w:tr w:rsidR="00F96FEB" w:rsidRPr="00F96FEB" w14:paraId="62526783" w14:textId="77777777" w:rsidTr="0064479D">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6C25AC2" w14:textId="77777777" w:rsidR="0036542E" w:rsidRPr="00F96FEB" w:rsidRDefault="0036542E" w:rsidP="0064479D">
            <w:pPr>
              <w:rPr>
                <w:rFonts w:ascii="Arial" w:hAnsi="Arial"/>
                <w:b/>
              </w:rPr>
            </w:pPr>
            <w:r w:rsidRPr="00F96FEB">
              <w:rPr>
                <w:rFonts w:ascii="Arial" w:hAnsi="Arial"/>
                <w:b/>
              </w:rPr>
              <w:t>Oplossingen</w:t>
            </w:r>
          </w:p>
        </w:tc>
        <w:tc>
          <w:tcPr>
            <w:tcW w:w="9025" w:type="dxa"/>
            <w:tcBorders>
              <w:top w:val="single" w:sz="4" w:space="0" w:color="auto"/>
              <w:left w:val="single" w:sz="4" w:space="0" w:color="auto"/>
              <w:bottom w:val="single" w:sz="4" w:space="0" w:color="auto"/>
              <w:right w:val="single" w:sz="4" w:space="0" w:color="auto"/>
            </w:tcBorders>
            <w:shd w:val="clear" w:color="auto" w:fill="auto"/>
          </w:tcPr>
          <w:p w14:paraId="29209720" w14:textId="77777777" w:rsidR="0036542E" w:rsidRPr="00F96FEB" w:rsidRDefault="0036542E" w:rsidP="0064479D"/>
        </w:tc>
      </w:tr>
      <w:tr w:rsidR="00F96FEB" w:rsidRPr="00F96FEB" w14:paraId="61F76267" w14:textId="77777777" w:rsidTr="0064479D">
        <w:tc>
          <w:tcPr>
            <w:tcW w:w="1838" w:type="dxa"/>
            <w:shd w:val="clear" w:color="auto" w:fill="auto"/>
          </w:tcPr>
          <w:p w14:paraId="0E59F1F9"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2BA487B8" w14:textId="77777777" w:rsidR="0036542E" w:rsidRPr="00F96FEB" w:rsidRDefault="0036542E" w:rsidP="0064479D">
            <w:pPr>
              <w:spacing w:line="264" w:lineRule="auto"/>
              <w:rPr>
                <w:rStyle w:val="dmintakeanalysis"/>
                <w:rFonts w:ascii="Arial" w:hAnsi="Arial"/>
                <w:b/>
              </w:rPr>
            </w:pPr>
          </w:p>
        </w:tc>
      </w:tr>
    </w:tbl>
    <w:p w14:paraId="6A86EAF9" w14:textId="77777777" w:rsidR="00FF76E8" w:rsidRPr="00F96FEB" w:rsidRDefault="00FF76E8">
      <w:pPr>
        <w:rPr>
          <w:i/>
          <w:iCs/>
          <w:noProof/>
          <w:szCs w:val="20"/>
          <w:bdr w:val="nil"/>
          <w:lang w:eastAsia="en-US"/>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4617506F" w14:textId="77777777" w:rsidTr="0064479D">
        <w:tc>
          <w:tcPr>
            <w:tcW w:w="10858" w:type="dxa"/>
            <w:gridSpan w:val="2"/>
            <w:shd w:val="clear" w:color="auto" w:fill="auto"/>
            <w:tcMar>
              <w:top w:w="57" w:type="dxa"/>
              <w:left w:w="57" w:type="dxa"/>
              <w:bottom w:w="57" w:type="dxa"/>
              <w:right w:w="57" w:type="dxa"/>
            </w:tcMar>
            <w:hideMark/>
          </w:tcPr>
          <w:p w14:paraId="54F13F54" w14:textId="77777777" w:rsidR="0036542E" w:rsidRPr="00F96FEB" w:rsidRDefault="0036542E" w:rsidP="00761559">
            <w:pPr>
              <w:spacing w:line="264" w:lineRule="auto"/>
              <w:rPr>
                <w:rFonts w:ascii="Arial" w:hAnsi="Arial"/>
                <w:b/>
              </w:rPr>
            </w:pPr>
            <w:r w:rsidRPr="00F96FEB">
              <w:rPr>
                <w:rFonts w:ascii="Arial" w:hAnsi="Arial"/>
                <w:b/>
              </w:rPr>
              <w:t xml:space="preserve">Sociaal Netwerk:      </w:t>
            </w:r>
          </w:p>
        </w:tc>
      </w:tr>
      <w:tr w:rsidR="00F96FEB" w:rsidRPr="00F96FEB" w14:paraId="6521BC78" w14:textId="77777777" w:rsidTr="00761559">
        <w:tc>
          <w:tcPr>
            <w:tcW w:w="1835" w:type="dxa"/>
            <w:tcMar>
              <w:top w:w="57" w:type="dxa"/>
              <w:left w:w="57" w:type="dxa"/>
              <w:bottom w:w="57" w:type="dxa"/>
              <w:right w:w="57" w:type="dxa"/>
            </w:tcMar>
            <w:hideMark/>
          </w:tcPr>
          <w:p w14:paraId="077580C7"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41DA0C96" w14:textId="77777777" w:rsidR="0036542E" w:rsidRPr="00F96FEB" w:rsidRDefault="0036542E" w:rsidP="0064479D">
            <w:pPr>
              <w:spacing w:line="264" w:lineRule="auto"/>
              <w:rPr>
                <w:rFonts w:ascii="Arial" w:hAnsi="Arial"/>
              </w:rPr>
            </w:pPr>
          </w:p>
        </w:tc>
      </w:tr>
      <w:tr w:rsidR="00F96FEB" w:rsidRPr="00F96FEB" w14:paraId="09F1D61D"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5A482999"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D70C2E7" w14:textId="77777777" w:rsidR="0036542E" w:rsidRPr="00F96FEB" w:rsidRDefault="0036542E" w:rsidP="0064479D">
            <w:pPr>
              <w:rPr>
                <w:rFonts w:ascii="Arial" w:hAnsi="Arial"/>
                <w:highlight w:val="yellow"/>
              </w:rPr>
            </w:pPr>
          </w:p>
        </w:tc>
      </w:tr>
      <w:tr w:rsidR="00F96FEB" w:rsidRPr="00F96FEB" w14:paraId="26ACE992"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1DAFC0DF"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7A86F689" w14:textId="77777777" w:rsidR="0036542E" w:rsidRPr="00F96FEB" w:rsidRDefault="0036542E" w:rsidP="0064479D"/>
        </w:tc>
      </w:tr>
      <w:tr w:rsidR="00F96FEB" w:rsidRPr="00F96FEB" w14:paraId="7008B516" w14:textId="77777777" w:rsidTr="0064479D">
        <w:tc>
          <w:tcPr>
            <w:tcW w:w="1838" w:type="dxa"/>
            <w:shd w:val="clear" w:color="auto" w:fill="auto"/>
          </w:tcPr>
          <w:p w14:paraId="52894CFF"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785BACFF" w14:textId="77777777" w:rsidR="0036542E" w:rsidRPr="00F96FEB" w:rsidRDefault="0036542E" w:rsidP="0064479D">
            <w:pPr>
              <w:spacing w:line="264" w:lineRule="auto"/>
              <w:rPr>
                <w:rStyle w:val="dmintakeanalysis"/>
                <w:rFonts w:ascii="Arial" w:hAnsi="Arial"/>
                <w:b/>
              </w:rPr>
            </w:pPr>
          </w:p>
        </w:tc>
      </w:tr>
    </w:tbl>
    <w:p w14:paraId="1917EFFA" w14:textId="77777777" w:rsidR="0094598E" w:rsidRPr="00F96FEB" w:rsidRDefault="0094598E" w:rsidP="0094598E">
      <w:pPr>
        <w:rPr>
          <w:szCs w:val="20"/>
        </w:rPr>
      </w:pPr>
      <w:r w:rsidRPr="00F96FEB">
        <w:rPr>
          <w:szCs w:val="20"/>
        </w:rPr>
        <w:t xml:space="preserve"> </w:t>
      </w: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1E8061A5" w14:textId="77777777" w:rsidTr="0064479D">
        <w:tc>
          <w:tcPr>
            <w:tcW w:w="10858" w:type="dxa"/>
            <w:gridSpan w:val="2"/>
            <w:shd w:val="clear" w:color="auto" w:fill="auto"/>
            <w:tcMar>
              <w:top w:w="57" w:type="dxa"/>
              <w:left w:w="57" w:type="dxa"/>
              <w:bottom w:w="57" w:type="dxa"/>
              <w:right w:w="57" w:type="dxa"/>
            </w:tcMar>
            <w:hideMark/>
          </w:tcPr>
          <w:p w14:paraId="465DFB59" w14:textId="77777777" w:rsidR="0036542E" w:rsidRPr="00F96FEB" w:rsidRDefault="0036542E" w:rsidP="00761559">
            <w:pPr>
              <w:spacing w:line="264" w:lineRule="auto"/>
              <w:rPr>
                <w:rFonts w:ascii="Arial" w:hAnsi="Arial"/>
                <w:b/>
              </w:rPr>
            </w:pPr>
            <w:r w:rsidRPr="00F96FEB">
              <w:rPr>
                <w:rFonts w:ascii="Arial" w:hAnsi="Arial"/>
                <w:b/>
              </w:rPr>
              <w:t xml:space="preserve">Maatschappelijke participatie:      </w:t>
            </w:r>
          </w:p>
        </w:tc>
      </w:tr>
      <w:tr w:rsidR="00F96FEB" w:rsidRPr="00F96FEB" w14:paraId="2723CE27" w14:textId="77777777" w:rsidTr="00761559">
        <w:tc>
          <w:tcPr>
            <w:tcW w:w="1835" w:type="dxa"/>
            <w:tcMar>
              <w:top w:w="57" w:type="dxa"/>
              <w:left w:w="57" w:type="dxa"/>
              <w:bottom w:w="57" w:type="dxa"/>
              <w:right w:w="57" w:type="dxa"/>
            </w:tcMar>
            <w:hideMark/>
          </w:tcPr>
          <w:p w14:paraId="3E2EC864"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23CA68D1" w14:textId="77777777" w:rsidR="0036542E" w:rsidRPr="00F96FEB" w:rsidRDefault="0036542E" w:rsidP="0064479D">
            <w:pPr>
              <w:spacing w:line="264" w:lineRule="auto"/>
              <w:rPr>
                <w:rFonts w:ascii="Arial" w:hAnsi="Arial"/>
              </w:rPr>
            </w:pPr>
          </w:p>
        </w:tc>
      </w:tr>
      <w:tr w:rsidR="00F96FEB" w:rsidRPr="00F96FEB" w14:paraId="5338D8A4"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23A878CC"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12F00A8" w14:textId="77777777" w:rsidR="0036542E" w:rsidRPr="00F96FEB" w:rsidRDefault="0036542E" w:rsidP="0064479D">
            <w:pPr>
              <w:rPr>
                <w:rFonts w:ascii="Arial" w:hAnsi="Arial"/>
                <w:highlight w:val="yellow"/>
              </w:rPr>
            </w:pPr>
          </w:p>
        </w:tc>
      </w:tr>
      <w:tr w:rsidR="00F96FEB" w:rsidRPr="00F96FEB" w14:paraId="2E8848DA"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46DBDA7A"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7B595E6C" w14:textId="77777777" w:rsidR="0036542E" w:rsidRPr="00F96FEB" w:rsidRDefault="0036542E" w:rsidP="0064479D"/>
        </w:tc>
      </w:tr>
      <w:tr w:rsidR="00F96FEB" w:rsidRPr="00F96FEB" w14:paraId="31182E9D" w14:textId="77777777" w:rsidTr="0064479D">
        <w:tc>
          <w:tcPr>
            <w:tcW w:w="1838" w:type="dxa"/>
            <w:shd w:val="clear" w:color="auto" w:fill="auto"/>
          </w:tcPr>
          <w:p w14:paraId="3D5F9129"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1650B40E" w14:textId="77777777" w:rsidR="0036542E" w:rsidRPr="00F96FEB" w:rsidRDefault="0036542E" w:rsidP="0064479D">
            <w:pPr>
              <w:spacing w:line="264" w:lineRule="auto"/>
              <w:rPr>
                <w:rStyle w:val="dmintakeanalysis"/>
                <w:rFonts w:ascii="Arial" w:hAnsi="Arial"/>
                <w:b/>
              </w:rPr>
            </w:pPr>
          </w:p>
        </w:tc>
      </w:tr>
    </w:tbl>
    <w:p w14:paraId="07C1195A" w14:textId="77777777" w:rsidR="0036542E" w:rsidRPr="00F96FEB" w:rsidRDefault="0036542E" w:rsidP="0094598E">
      <w:pPr>
        <w:rPr>
          <w:szCs w:val="20"/>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22868925" w14:textId="77777777" w:rsidTr="0064479D">
        <w:tc>
          <w:tcPr>
            <w:tcW w:w="10858" w:type="dxa"/>
            <w:gridSpan w:val="2"/>
            <w:shd w:val="clear" w:color="auto" w:fill="auto"/>
            <w:tcMar>
              <w:top w:w="57" w:type="dxa"/>
              <w:left w:w="57" w:type="dxa"/>
              <w:bottom w:w="57" w:type="dxa"/>
              <w:right w:w="57" w:type="dxa"/>
            </w:tcMar>
            <w:hideMark/>
          </w:tcPr>
          <w:p w14:paraId="15F63CC8" w14:textId="77777777" w:rsidR="0036542E" w:rsidRPr="00F96FEB" w:rsidRDefault="0036542E" w:rsidP="00761559">
            <w:pPr>
              <w:spacing w:line="264" w:lineRule="auto"/>
              <w:rPr>
                <w:rFonts w:ascii="Arial" w:hAnsi="Arial"/>
                <w:b/>
              </w:rPr>
            </w:pPr>
            <w:r w:rsidRPr="00F96FEB">
              <w:rPr>
                <w:rFonts w:ascii="Arial" w:hAnsi="Arial"/>
                <w:b/>
              </w:rPr>
              <w:t xml:space="preserve">Justitie:      </w:t>
            </w:r>
          </w:p>
        </w:tc>
      </w:tr>
      <w:tr w:rsidR="00F96FEB" w:rsidRPr="00F96FEB" w14:paraId="1959424B" w14:textId="77777777" w:rsidTr="00761559">
        <w:tc>
          <w:tcPr>
            <w:tcW w:w="1835" w:type="dxa"/>
            <w:tcMar>
              <w:top w:w="57" w:type="dxa"/>
              <w:left w:w="57" w:type="dxa"/>
              <w:bottom w:w="57" w:type="dxa"/>
              <w:right w:w="57" w:type="dxa"/>
            </w:tcMar>
            <w:hideMark/>
          </w:tcPr>
          <w:p w14:paraId="1E4804AB"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4BE7DEC0" w14:textId="77777777" w:rsidR="0036542E" w:rsidRPr="00F96FEB" w:rsidRDefault="0036542E" w:rsidP="0064479D">
            <w:pPr>
              <w:spacing w:line="264" w:lineRule="auto"/>
              <w:rPr>
                <w:rFonts w:ascii="Arial" w:hAnsi="Arial"/>
              </w:rPr>
            </w:pPr>
          </w:p>
        </w:tc>
      </w:tr>
      <w:tr w:rsidR="00F96FEB" w:rsidRPr="00F96FEB" w14:paraId="71A0C6A0"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10510939"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0FDB783F" w14:textId="77777777" w:rsidR="0036542E" w:rsidRPr="00F96FEB" w:rsidRDefault="0036542E" w:rsidP="0064479D">
            <w:pPr>
              <w:rPr>
                <w:rFonts w:ascii="Arial" w:hAnsi="Arial"/>
                <w:highlight w:val="yellow"/>
              </w:rPr>
            </w:pPr>
          </w:p>
        </w:tc>
      </w:tr>
      <w:tr w:rsidR="00F96FEB" w:rsidRPr="00F96FEB" w14:paraId="01FA5D12"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3FF0DBBD"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62AC5FE" w14:textId="77777777" w:rsidR="0036542E" w:rsidRPr="00F96FEB" w:rsidRDefault="0036542E" w:rsidP="0064479D"/>
        </w:tc>
      </w:tr>
      <w:tr w:rsidR="00F96FEB" w:rsidRPr="00F96FEB" w14:paraId="3A9DC0F0" w14:textId="77777777" w:rsidTr="0064479D">
        <w:tc>
          <w:tcPr>
            <w:tcW w:w="1838" w:type="dxa"/>
            <w:shd w:val="clear" w:color="auto" w:fill="auto"/>
          </w:tcPr>
          <w:p w14:paraId="7CD12D10"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7FBAC17C" w14:textId="77777777" w:rsidR="0036542E" w:rsidRPr="00F96FEB" w:rsidRDefault="0036542E" w:rsidP="0064479D">
            <w:pPr>
              <w:spacing w:line="264" w:lineRule="auto"/>
              <w:rPr>
                <w:rStyle w:val="dmintakeanalysis"/>
                <w:rFonts w:ascii="Arial" w:hAnsi="Arial"/>
                <w:b/>
              </w:rPr>
            </w:pPr>
          </w:p>
        </w:tc>
      </w:tr>
    </w:tbl>
    <w:p w14:paraId="5CC013CF" w14:textId="07EE860D" w:rsidR="0094598E" w:rsidRPr="00326569" w:rsidRDefault="0094598E" w:rsidP="0094598E">
      <w:pPr>
        <w:rPr>
          <w:noProof/>
          <w:szCs w:val="20"/>
          <w:bdr w:val="nil"/>
          <w:lang w:eastAsia="en-US"/>
        </w:rPr>
      </w:pPr>
    </w:p>
    <w:p w14:paraId="4DC29EB7" w14:textId="424F04F3" w:rsidR="0036542E" w:rsidRPr="00F96FEB" w:rsidRDefault="00326569" w:rsidP="00326569">
      <w:pPr>
        <w:rPr>
          <w:szCs w:val="20"/>
        </w:rPr>
      </w:pPr>
      <w:r>
        <w:rPr>
          <w:szCs w:val="20"/>
        </w:rPr>
        <w:t>Alleen invullen indien relevant:</w:t>
      </w:r>
      <w:r w:rsidR="0036542E" w:rsidRPr="00F96FEB">
        <w:rPr>
          <w:szCs w:val="20"/>
        </w:rPr>
        <w:br w:type="page"/>
      </w: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1119DCE5" w14:textId="77777777" w:rsidTr="0064479D">
        <w:tc>
          <w:tcPr>
            <w:tcW w:w="10858" w:type="dxa"/>
            <w:gridSpan w:val="2"/>
            <w:shd w:val="clear" w:color="auto" w:fill="auto"/>
            <w:tcMar>
              <w:top w:w="57" w:type="dxa"/>
              <w:left w:w="57" w:type="dxa"/>
              <w:bottom w:w="57" w:type="dxa"/>
              <w:right w:w="57" w:type="dxa"/>
            </w:tcMar>
            <w:hideMark/>
          </w:tcPr>
          <w:p w14:paraId="3E4FA92C" w14:textId="77777777" w:rsidR="0036542E" w:rsidRPr="00F96FEB" w:rsidRDefault="0064479D" w:rsidP="00761559">
            <w:pPr>
              <w:spacing w:line="264" w:lineRule="auto"/>
              <w:rPr>
                <w:rFonts w:ascii="Arial" w:hAnsi="Arial"/>
              </w:rPr>
            </w:pPr>
            <w:r w:rsidRPr="00F96FEB">
              <w:rPr>
                <w:rFonts w:ascii="Arial" w:hAnsi="Arial"/>
                <w:b/>
              </w:rPr>
              <w:lastRenderedPageBreak/>
              <w:t>Ouderschap Lichamelijke verzorging</w:t>
            </w:r>
            <w:r w:rsidR="0036542E" w:rsidRPr="00F96FEB">
              <w:rPr>
                <w:rFonts w:ascii="Arial" w:hAnsi="Arial"/>
                <w:b/>
              </w:rPr>
              <w:t xml:space="preserve">:      </w:t>
            </w:r>
          </w:p>
        </w:tc>
      </w:tr>
      <w:tr w:rsidR="00F96FEB" w:rsidRPr="00F96FEB" w14:paraId="5A91A625" w14:textId="77777777" w:rsidTr="00761559">
        <w:tc>
          <w:tcPr>
            <w:tcW w:w="1835" w:type="dxa"/>
            <w:tcMar>
              <w:top w:w="57" w:type="dxa"/>
              <w:left w:w="57" w:type="dxa"/>
              <w:bottom w:w="57" w:type="dxa"/>
              <w:right w:w="57" w:type="dxa"/>
            </w:tcMar>
            <w:hideMark/>
          </w:tcPr>
          <w:p w14:paraId="283C03DA"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216C80B0" w14:textId="77777777" w:rsidR="0036542E" w:rsidRPr="00F96FEB" w:rsidRDefault="0036542E" w:rsidP="0064479D">
            <w:pPr>
              <w:spacing w:line="264" w:lineRule="auto"/>
              <w:rPr>
                <w:rFonts w:ascii="Arial" w:hAnsi="Arial"/>
              </w:rPr>
            </w:pPr>
          </w:p>
        </w:tc>
      </w:tr>
      <w:tr w:rsidR="00F96FEB" w:rsidRPr="00F96FEB" w14:paraId="07143F5E"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209FBADA"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2ACFF5C5" w14:textId="77777777" w:rsidR="0036542E" w:rsidRPr="00F96FEB" w:rsidRDefault="0036542E" w:rsidP="0064479D">
            <w:pPr>
              <w:rPr>
                <w:rFonts w:ascii="Arial" w:hAnsi="Arial"/>
                <w:highlight w:val="yellow"/>
              </w:rPr>
            </w:pPr>
          </w:p>
        </w:tc>
      </w:tr>
      <w:tr w:rsidR="00F96FEB" w:rsidRPr="00F96FEB" w14:paraId="0C263437"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2ECFA07D"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6E4C9CBF" w14:textId="77777777" w:rsidR="0036542E" w:rsidRPr="00F96FEB" w:rsidRDefault="0036542E" w:rsidP="0064479D"/>
        </w:tc>
      </w:tr>
      <w:tr w:rsidR="00F96FEB" w:rsidRPr="00F96FEB" w14:paraId="48B4582D" w14:textId="77777777" w:rsidTr="0064479D">
        <w:tc>
          <w:tcPr>
            <w:tcW w:w="1838" w:type="dxa"/>
            <w:shd w:val="clear" w:color="auto" w:fill="auto"/>
          </w:tcPr>
          <w:p w14:paraId="30ADD9F4"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188F336B" w14:textId="77777777" w:rsidR="0064479D" w:rsidRPr="00F96FEB" w:rsidRDefault="0064479D" w:rsidP="0064479D">
            <w:pPr>
              <w:spacing w:line="264" w:lineRule="auto"/>
              <w:rPr>
                <w:rStyle w:val="dmintakeanalysis"/>
                <w:rFonts w:ascii="Arial" w:hAnsi="Arial"/>
              </w:rPr>
            </w:pPr>
          </w:p>
        </w:tc>
      </w:tr>
    </w:tbl>
    <w:p w14:paraId="49A79B0D" w14:textId="77777777" w:rsidR="0094598E" w:rsidRPr="00F96FEB" w:rsidRDefault="0094598E" w:rsidP="0094598E">
      <w:pPr>
        <w:rPr>
          <w:szCs w:val="20"/>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598A2CB5" w14:textId="77777777" w:rsidTr="0064479D">
        <w:tc>
          <w:tcPr>
            <w:tcW w:w="10858" w:type="dxa"/>
            <w:gridSpan w:val="2"/>
            <w:shd w:val="clear" w:color="auto" w:fill="auto"/>
            <w:tcMar>
              <w:top w:w="57" w:type="dxa"/>
              <w:left w:w="57" w:type="dxa"/>
              <w:bottom w:w="57" w:type="dxa"/>
              <w:right w:w="57" w:type="dxa"/>
            </w:tcMar>
            <w:hideMark/>
          </w:tcPr>
          <w:p w14:paraId="3DF4205C" w14:textId="77777777" w:rsidR="0036542E" w:rsidRPr="00F96FEB" w:rsidRDefault="0064479D" w:rsidP="00761559">
            <w:pPr>
              <w:spacing w:line="264" w:lineRule="auto"/>
              <w:rPr>
                <w:rFonts w:ascii="Arial" w:hAnsi="Arial"/>
              </w:rPr>
            </w:pPr>
            <w:r w:rsidRPr="00F96FEB">
              <w:rPr>
                <w:rFonts w:ascii="Arial" w:hAnsi="Arial"/>
                <w:b/>
              </w:rPr>
              <w:t>Ouderschap: Sociaal-emotionele ondersteuning</w:t>
            </w:r>
            <w:r w:rsidR="0036542E" w:rsidRPr="00F96FEB">
              <w:rPr>
                <w:rFonts w:ascii="Arial" w:hAnsi="Arial"/>
                <w:b/>
              </w:rPr>
              <w:t xml:space="preserve">:      </w:t>
            </w:r>
          </w:p>
        </w:tc>
      </w:tr>
      <w:tr w:rsidR="00F96FEB" w:rsidRPr="00F96FEB" w14:paraId="4DEB96E0" w14:textId="77777777" w:rsidTr="00761559">
        <w:tc>
          <w:tcPr>
            <w:tcW w:w="1835" w:type="dxa"/>
            <w:tcMar>
              <w:top w:w="57" w:type="dxa"/>
              <w:left w:w="57" w:type="dxa"/>
              <w:bottom w:w="57" w:type="dxa"/>
              <w:right w:w="57" w:type="dxa"/>
            </w:tcMar>
            <w:hideMark/>
          </w:tcPr>
          <w:p w14:paraId="24E1F9F1"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0C3E5265" w14:textId="77777777" w:rsidR="0036542E" w:rsidRPr="00F96FEB" w:rsidRDefault="0036542E" w:rsidP="0064479D">
            <w:pPr>
              <w:spacing w:line="264" w:lineRule="auto"/>
              <w:rPr>
                <w:rFonts w:ascii="Arial" w:hAnsi="Arial"/>
              </w:rPr>
            </w:pPr>
          </w:p>
        </w:tc>
      </w:tr>
      <w:tr w:rsidR="00F96FEB" w:rsidRPr="00F96FEB" w14:paraId="5F631B4C"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6207F354"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660EC331" w14:textId="77777777" w:rsidR="0036542E" w:rsidRPr="00F96FEB" w:rsidRDefault="0036542E" w:rsidP="0064479D">
            <w:pPr>
              <w:rPr>
                <w:rFonts w:ascii="Arial" w:hAnsi="Arial"/>
                <w:highlight w:val="yellow"/>
              </w:rPr>
            </w:pPr>
          </w:p>
        </w:tc>
      </w:tr>
      <w:tr w:rsidR="00F96FEB" w:rsidRPr="00F96FEB" w14:paraId="16428972"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781B0D0B"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40D0686A" w14:textId="77777777" w:rsidR="0036542E" w:rsidRPr="00F96FEB" w:rsidRDefault="0036542E" w:rsidP="0064479D"/>
        </w:tc>
      </w:tr>
      <w:tr w:rsidR="00F96FEB" w:rsidRPr="00F96FEB" w14:paraId="5E7FA720" w14:textId="77777777" w:rsidTr="0064479D">
        <w:tc>
          <w:tcPr>
            <w:tcW w:w="1838" w:type="dxa"/>
            <w:shd w:val="clear" w:color="auto" w:fill="auto"/>
          </w:tcPr>
          <w:p w14:paraId="119F9336"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31DF4C52" w14:textId="77777777" w:rsidR="0036542E" w:rsidRPr="00F96FEB" w:rsidRDefault="0036542E" w:rsidP="0064479D">
            <w:pPr>
              <w:spacing w:line="264" w:lineRule="auto"/>
              <w:rPr>
                <w:rStyle w:val="dmintakeanalysis"/>
                <w:rFonts w:ascii="Arial" w:hAnsi="Arial"/>
              </w:rPr>
            </w:pPr>
          </w:p>
        </w:tc>
      </w:tr>
    </w:tbl>
    <w:p w14:paraId="623B5F73" w14:textId="77777777" w:rsidR="0036542E" w:rsidRPr="00F96FEB" w:rsidRDefault="0036542E" w:rsidP="0094598E">
      <w:pPr>
        <w:rPr>
          <w:szCs w:val="20"/>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439A4F71" w14:textId="77777777" w:rsidTr="0064479D">
        <w:tc>
          <w:tcPr>
            <w:tcW w:w="10858" w:type="dxa"/>
            <w:gridSpan w:val="2"/>
            <w:shd w:val="clear" w:color="auto" w:fill="auto"/>
            <w:tcMar>
              <w:top w:w="57" w:type="dxa"/>
              <w:left w:w="57" w:type="dxa"/>
              <w:bottom w:w="57" w:type="dxa"/>
              <w:right w:w="57" w:type="dxa"/>
            </w:tcMar>
            <w:hideMark/>
          </w:tcPr>
          <w:p w14:paraId="1AC99D0A" w14:textId="77777777" w:rsidR="0036542E" w:rsidRPr="00F96FEB" w:rsidRDefault="0064479D" w:rsidP="00761559">
            <w:pPr>
              <w:spacing w:line="264" w:lineRule="auto"/>
              <w:rPr>
                <w:rFonts w:ascii="Arial" w:hAnsi="Arial"/>
              </w:rPr>
            </w:pPr>
            <w:r w:rsidRPr="00F96FEB">
              <w:rPr>
                <w:rFonts w:ascii="Arial" w:hAnsi="Arial"/>
                <w:b/>
              </w:rPr>
              <w:t>Ouderschap: Scholing</w:t>
            </w:r>
            <w:r w:rsidR="0036542E" w:rsidRPr="00F96FEB">
              <w:rPr>
                <w:rFonts w:ascii="Arial" w:hAnsi="Arial"/>
                <w:b/>
              </w:rPr>
              <w:t xml:space="preserve">:      </w:t>
            </w:r>
          </w:p>
        </w:tc>
      </w:tr>
      <w:tr w:rsidR="00F96FEB" w:rsidRPr="00F96FEB" w14:paraId="55231C76" w14:textId="77777777" w:rsidTr="00761559">
        <w:tc>
          <w:tcPr>
            <w:tcW w:w="1835" w:type="dxa"/>
            <w:tcMar>
              <w:top w:w="57" w:type="dxa"/>
              <w:left w:w="57" w:type="dxa"/>
              <w:bottom w:w="57" w:type="dxa"/>
              <w:right w:w="57" w:type="dxa"/>
            </w:tcMar>
            <w:hideMark/>
          </w:tcPr>
          <w:p w14:paraId="11E66E7B"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502922A6" w14:textId="77777777" w:rsidR="0036542E" w:rsidRPr="00F96FEB" w:rsidRDefault="0036542E" w:rsidP="0064479D">
            <w:pPr>
              <w:spacing w:line="264" w:lineRule="auto"/>
              <w:rPr>
                <w:rFonts w:ascii="Arial" w:hAnsi="Arial"/>
              </w:rPr>
            </w:pPr>
          </w:p>
        </w:tc>
      </w:tr>
      <w:tr w:rsidR="00F96FEB" w:rsidRPr="00F96FEB" w14:paraId="2C2F4ED5"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3F07B2C2"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256198CA" w14:textId="77777777" w:rsidR="0036542E" w:rsidRPr="00F96FEB" w:rsidRDefault="0036542E" w:rsidP="0064479D">
            <w:pPr>
              <w:rPr>
                <w:rFonts w:ascii="Arial" w:hAnsi="Arial"/>
                <w:highlight w:val="yellow"/>
              </w:rPr>
            </w:pPr>
          </w:p>
        </w:tc>
      </w:tr>
      <w:tr w:rsidR="00F96FEB" w:rsidRPr="00F96FEB" w14:paraId="4DD66101"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2DF005DD"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6C1DC9DF" w14:textId="77777777" w:rsidR="0036542E" w:rsidRPr="00F96FEB" w:rsidRDefault="0036542E" w:rsidP="0064479D"/>
        </w:tc>
      </w:tr>
      <w:tr w:rsidR="00F96FEB" w:rsidRPr="00F96FEB" w14:paraId="56D9CB83" w14:textId="77777777" w:rsidTr="0064479D">
        <w:tc>
          <w:tcPr>
            <w:tcW w:w="1838" w:type="dxa"/>
            <w:shd w:val="clear" w:color="auto" w:fill="auto"/>
          </w:tcPr>
          <w:p w14:paraId="345439E8"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1E3E4B41" w14:textId="77777777" w:rsidR="0036542E" w:rsidRPr="00F96FEB" w:rsidRDefault="0036542E" w:rsidP="0064479D">
            <w:pPr>
              <w:spacing w:line="264" w:lineRule="auto"/>
              <w:rPr>
                <w:rStyle w:val="dmintakeanalysis"/>
                <w:rFonts w:ascii="Arial" w:hAnsi="Arial"/>
              </w:rPr>
            </w:pPr>
          </w:p>
        </w:tc>
      </w:tr>
    </w:tbl>
    <w:p w14:paraId="7C6144B1" w14:textId="77777777" w:rsidR="0036542E" w:rsidRPr="00F96FEB" w:rsidRDefault="0036542E" w:rsidP="0094598E">
      <w:pPr>
        <w:rPr>
          <w:szCs w:val="20"/>
        </w:rPr>
      </w:pPr>
    </w:p>
    <w:tbl>
      <w:tblPr>
        <w:tblStyle w:val="Tabelraster"/>
        <w:tblW w:w="10863" w:type="dxa"/>
        <w:tblInd w:w="-5" w:type="dxa"/>
        <w:tblLayout w:type="fixed"/>
        <w:tblLook w:val="04A0" w:firstRow="1" w:lastRow="0" w:firstColumn="1" w:lastColumn="0" w:noHBand="0" w:noVBand="1"/>
      </w:tblPr>
      <w:tblGrid>
        <w:gridCol w:w="1838"/>
        <w:gridCol w:w="9025"/>
      </w:tblGrid>
      <w:tr w:rsidR="00F96FEB" w:rsidRPr="00F96FEB" w14:paraId="080F4E57" w14:textId="77777777" w:rsidTr="0064479D">
        <w:tc>
          <w:tcPr>
            <w:tcW w:w="10858" w:type="dxa"/>
            <w:gridSpan w:val="2"/>
            <w:shd w:val="clear" w:color="auto" w:fill="auto"/>
            <w:tcMar>
              <w:top w:w="57" w:type="dxa"/>
              <w:left w:w="57" w:type="dxa"/>
              <w:bottom w:w="57" w:type="dxa"/>
              <w:right w:w="57" w:type="dxa"/>
            </w:tcMar>
            <w:hideMark/>
          </w:tcPr>
          <w:p w14:paraId="3A952DEA" w14:textId="77777777" w:rsidR="0036542E" w:rsidRPr="00F96FEB" w:rsidRDefault="0064479D" w:rsidP="00761559">
            <w:pPr>
              <w:spacing w:line="264" w:lineRule="auto"/>
              <w:rPr>
                <w:rFonts w:ascii="Arial" w:hAnsi="Arial"/>
              </w:rPr>
            </w:pPr>
            <w:r w:rsidRPr="00F96FEB">
              <w:rPr>
                <w:rFonts w:ascii="Arial" w:hAnsi="Arial"/>
                <w:b/>
              </w:rPr>
              <w:t>Ouderschap: Opvang</w:t>
            </w:r>
            <w:r w:rsidR="0036542E" w:rsidRPr="00F96FEB">
              <w:rPr>
                <w:rFonts w:ascii="Arial" w:hAnsi="Arial"/>
                <w:b/>
              </w:rPr>
              <w:t xml:space="preserve">:      </w:t>
            </w:r>
          </w:p>
        </w:tc>
      </w:tr>
      <w:tr w:rsidR="00F96FEB" w:rsidRPr="00F96FEB" w14:paraId="5111F33A" w14:textId="77777777" w:rsidTr="00761559">
        <w:tc>
          <w:tcPr>
            <w:tcW w:w="1835" w:type="dxa"/>
            <w:tcMar>
              <w:top w:w="57" w:type="dxa"/>
              <w:left w:w="57" w:type="dxa"/>
              <w:bottom w:w="57" w:type="dxa"/>
              <w:right w:w="57" w:type="dxa"/>
            </w:tcMar>
            <w:hideMark/>
          </w:tcPr>
          <w:p w14:paraId="4E3D1B66" w14:textId="77777777" w:rsidR="0036542E" w:rsidRPr="00F96FEB" w:rsidRDefault="0036542E" w:rsidP="0064479D">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tcPr>
          <w:p w14:paraId="1950EFF3" w14:textId="77777777" w:rsidR="0036542E" w:rsidRPr="00F96FEB" w:rsidRDefault="0036542E" w:rsidP="0064479D">
            <w:pPr>
              <w:spacing w:line="264" w:lineRule="auto"/>
              <w:rPr>
                <w:rFonts w:ascii="Arial" w:hAnsi="Arial"/>
              </w:rPr>
            </w:pPr>
          </w:p>
        </w:tc>
      </w:tr>
      <w:tr w:rsidR="00F96FEB" w:rsidRPr="00F96FEB" w14:paraId="57870E0F" w14:textId="77777777" w:rsidTr="00761559">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38ACC985" w14:textId="77777777" w:rsidR="0036542E" w:rsidRPr="00F96FEB" w:rsidRDefault="0036542E" w:rsidP="0064479D">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57BBB7CD" w14:textId="77777777" w:rsidR="0036542E" w:rsidRPr="00F96FEB" w:rsidRDefault="0036542E" w:rsidP="0064479D">
            <w:pPr>
              <w:rPr>
                <w:rFonts w:ascii="Arial" w:hAnsi="Arial"/>
                <w:highlight w:val="yellow"/>
              </w:rPr>
            </w:pPr>
          </w:p>
        </w:tc>
      </w:tr>
      <w:tr w:rsidR="00F96FEB" w:rsidRPr="00F96FEB" w14:paraId="68222043" w14:textId="77777777" w:rsidTr="0064479D">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73334670" w14:textId="77777777" w:rsidR="0036542E" w:rsidRPr="00F96FEB" w:rsidRDefault="0036542E" w:rsidP="0064479D">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11223399" w14:textId="77777777" w:rsidR="0036542E" w:rsidRPr="00F96FEB" w:rsidRDefault="0036542E" w:rsidP="0064479D"/>
        </w:tc>
      </w:tr>
      <w:tr w:rsidR="00F96FEB" w:rsidRPr="00F96FEB" w14:paraId="6F8026CE" w14:textId="77777777" w:rsidTr="0064479D">
        <w:tc>
          <w:tcPr>
            <w:tcW w:w="1838" w:type="dxa"/>
            <w:shd w:val="clear" w:color="auto" w:fill="auto"/>
          </w:tcPr>
          <w:p w14:paraId="003CA693" w14:textId="77777777" w:rsidR="0036542E" w:rsidRPr="00F96FEB" w:rsidRDefault="0036542E" w:rsidP="0064479D">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31CF0F06" w14:textId="77777777" w:rsidR="0036542E" w:rsidRPr="00F96FEB" w:rsidRDefault="0036542E" w:rsidP="0064479D">
            <w:pPr>
              <w:spacing w:line="264" w:lineRule="auto"/>
              <w:rPr>
                <w:rStyle w:val="dmintakeanalysis"/>
                <w:rFonts w:ascii="Arial" w:hAnsi="Arial"/>
                <w:b/>
              </w:rPr>
            </w:pPr>
          </w:p>
        </w:tc>
      </w:tr>
    </w:tbl>
    <w:p w14:paraId="225D9BF5" w14:textId="77777777" w:rsidR="0036542E" w:rsidRPr="00F96FEB" w:rsidRDefault="0036542E" w:rsidP="0094598E">
      <w:pPr>
        <w:rPr>
          <w:szCs w:val="20"/>
        </w:rPr>
      </w:pPr>
    </w:p>
    <w:p w14:paraId="7C34C7DD" w14:textId="77777777" w:rsidR="0094598E" w:rsidRPr="00F96FEB" w:rsidRDefault="0094598E" w:rsidP="0094598E">
      <w:pPr>
        <w:rPr>
          <w:i/>
          <w:iCs/>
          <w:noProof/>
          <w:szCs w:val="20"/>
          <w:bdr w:val="nil"/>
          <w:lang w:eastAsia="en-US"/>
        </w:rPr>
      </w:pPr>
    </w:p>
    <w:p w14:paraId="0FE45C87" w14:textId="77777777" w:rsidR="0094598E" w:rsidRPr="00F96FEB" w:rsidRDefault="0094598E" w:rsidP="0094598E">
      <w:pPr>
        <w:rPr>
          <w:szCs w:val="20"/>
        </w:rPr>
      </w:pPr>
      <w:r w:rsidRPr="00F96FEB">
        <w:rPr>
          <w:szCs w:val="20"/>
        </w:rPr>
        <w:t xml:space="preserve"> </w:t>
      </w:r>
    </w:p>
    <w:p w14:paraId="46BE689B" w14:textId="77777777" w:rsidR="0094598E" w:rsidRPr="00F96FEB" w:rsidRDefault="0094598E" w:rsidP="0094598E">
      <w:pPr>
        <w:rPr>
          <w:i/>
          <w:iCs/>
          <w:noProof/>
          <w:szCs w:val="20"/>
          <w:bdr w:val="nil"/>
          <w:lang w:eastAsia="en-US"/>
        </w:rPr>
      </w:pPr>
    </w:p>
    <w:p w14:paraId="11BFD9AE" w14:textId="77777777" w:rsidR="0094598E" w:rsidRPr="00F96FEB" w:rsidRDefault="0094598E" w:rsidP="0094598E">
      <w:pPr>
        <w:rPr>
          <w:szCs w:val="20"/>
        </w:rPr>
      </w:pPr>
      <w:r w:rsidRPr="00F96FEB">
        <w:rPr>
          <w:szCs w:val="20"/>
        </w:rPr>
        <w:t xml:space="preserve"> </w:t>
      </w:r>
    </w:p>
    <w:p w14:paraId="080E93BF" w14:textId="77777777" w:rsidR="0094598E" w:rsidRPr="00F96FEB" w:rsidRDefault="0094598E" w:rsidP="0094598E">
      <w:pPr>
        <w:rPr>
          <w:i/>
          <w:iCs/>
          <w:noProof/>
          <w:szCs w:val="20"/>
          <w:bdr w:val="nil"/>
          <w:lang w:eastAsia="en-US"/>
        </w:rPr>
      </w:pPr>
    </w:p>
    <w:p w14:paraId="3246CE52" w14:textId="77777777" w:rsidR="0094598E" w:rsidRPr="00F96FEB" w:rsidRDefault="0094598E" w:rsidP="0094598E">
      <w:pPr>
        <w:rPr>
          <w:szCs w:val="20"/>
        </w:rPr>
      </w:pPr>
      <w:r w:rsidRPr="00F96FEB">
        <w:rPr>
          <w:szCs w:val="20"/>
        </w:rPr>
        <w:t xml:space="preserve"> </w:t>
      </w:r>
    </w:p>
    <w:p w14:paraId="6165E1A6" w14:textId="77777777" w:rsidR="0094598E" w:rsidRPr="00F96FEB" w:rsidRDefault="0094598E" w:rsidP="0094598E">
      <w:pPr>
        <w:rPr>
          <w:i/>
          <w:iCs/>
          <w:noProof/>
          <w:szCs w:val="20"/>
          <w:bdr w:val="nil"/>
          <w:lang w:eastAsia="en-US"/>
        </w:rPr>
      </w:pPr>
    </w:p>
    <w:p w14:paraId="1C8E908C" w14:textId="77777777" w:rsidR="0094598E" w:rsidRPr="00F96FEB" w:rsidRDefault="0094598E" w:rsidP="0094598E">
      <w:pPr>
        <w:rPr>
          <w:szCs w:val="20"/>
        </w:rPr>
      </w:pPr>
      <w:r w:rsidRPr="00F96FEB">
        <w:rPr>
          <w:szCs w:val="20"/>
        </w:rPr>
        <w:t xml:space="preserve"> </w:t>
      </w:r>
    </w:p>
    <w:p w14:paraId="244C0C46" w14:textId="77777777" w:rsidR="0094598E" w:rsidRPr="00F96FEB" w:rsidRDefault="0094598E" w:rsidP="0094598E">
      <w:pPr>
        <w:rPr>
          <w:szCs w:val="20"/>
        </w:rPr>
      </w:pPr>
    </w:p>
    <w:p w14:paraId="147FA2DD" w14:textId="77777777" w:rsidR="00CB10B7" w:rsidRPr="00F96FEB" w:rsidRDefault="00CB10B7" w:rsidP="0094598E">
      <w:pPr>
        <w:rPr>
          <w:szCs w:val="20"/>
        </w:rPr>
      </w:pPr>
    </w:p>
    <w:p w14:paraId="7F97AC0F" w14:textId="77777777" w:rsidR="0094598E" w:rsidRPr="00F96FEB" w:rsidRDefault="0094598E">
      <w:pPr>
        <w:rPr>
          <w:szCs w:val="20"/>
        </w:rPr>
      </w:pPr>
      <w:r w:rsidRPr="00F96FEB">
        <w:rPr>
          <w:szCs w:val="20"/>
        </w:rPr>
        <w:t>Ondertekening:</w:t>
      </w:r>
    </w:p>
    <w:p w14:paraId="78B0A8FE" w14:textId="77777777" w:rsidR="0094598E" w:rsidRPr="00F96FEB" w:rsidRDefault="0094598E">
      <w:pPr>
        <w:rPr>
          <w:szCs w:val="20"/>
        </w:rPr>
      </w:pPr>
    </w:p>
    <w:p w14:paraId="2C5007B1" w14:textId="77777777" w:rsidR="0094598E" w:rsidRPr="00F96FEB" w:rsidRDefault="0094598E">
      <w:pPr>
        <w:rPr>
          <w:szCs w:val="20"/>
        </w:rPr>
      </w:pPr>
    </w:p>
    <w:p w14:paraId="1543EF0A" w14:textId="77777777" w:rsidR="0094598E" w:rsidRPr="00F96FEB" w:rsidRDefault="0094598E">
      <w:pPr>
        <w:rPr>
          <w:szCs w:val="20"/>
        </w:rPr>
      </w:pPr>
    </w:p>
    <w:p w14:paraId="6A360F06" w14:textId="77777777" w:rsidR="0094598E" w:rsidRPr="00F96FEB" w:rsidRDefault="0094598E">
      <w:pPr>
        <w:rPr>
          <w:szCs w:val="20"/>
        </w:rPr>
      </w:pPr>
    </w:p>
    <w:p w14:paraId="36EB4274" w14:textId="77777777" w:rsidR="0094598E" w:rsidRPr="00F96FEB" w:rsidRDefault="0094598E">
      <w:pPr>
        <w:rPr>
          <w:szCs w:val="20"/>
        </w:rPr>
      </w:pPr>
    </w:p>
    <w:p w14:paraId="7A613DD8" w14:textId="77777777" w:rsidR="0094598E" w:rsidRPr="00F96FEB" w:rsidRDefault="0094598E">
      <w:pPr>
        <w:rPr>
          <w:szCs w:val="20"/>
        </w:rPr>
      </w:pPr>
    </w:p>
    <w:p w14:paraId="7F8E8246" w14:textId="77777777" w:rsidR="0094598E" w:rsidRPr="00F96FEB" w:rsidRDefault="0094598E">
      <w:pPr>
        <w:rPr>
          <w:szCs w:val="20"/>
        </w:rPr>
      </w:pPr>
    </w:p>
    <w:p w14:paraId="1928AC8C" w14:textId="77777777" w:rsidR="0094598E" w:rsidRPr="00F96FEB" w:rsidRDefault="0094598E">
      <w:pPr>
        <w:rPr>
          <w:szCs w:val="20"/>
        </w:rPr>
      </w:pPr>
    </w:p>
    <w:p w14:paraId="487026BD" w14:textId="447CEAEC" w:rsidR="0094598E" w:rsidRPr="00F96FEB" w:rsidRDefault="0094598E">
      <w:pPr>
        <w:rPr>
          <w:szCs w:val="20"/>
        </w:rPr>
      </w:pPr>
      <w:r w:rsidRPr="00F96FEB">
        <w:rPr>
          <w:b/>
          <w:bCs/>
          <w:szCs w:val="20"/>
        </w:rPr>
        <w:t>Handtekening cliënt(-en)</w:t>
      </w:r>
      <w:r w:rsidRPr="00F96FEB">
        <w:rPr>
          <w:szCs w:val="20"/>
        </w:rPr>
        <w:tab/>
      </w:r>
      <w:r w:rsidRPr="00F96FEB">
        <w:rPr>
          <w:szCs w:val="20"/>
        </w:rPr>
        <w:tab/>
      </w:r>
      <w:r w:rsidRPr="00F96FEB">
        <w:rPr>
          <w:szCs w:val="20"/>
        </w:rPr>
        <w:tab/>
      </w:r>
      <w:r w:rsidRPr="00F96FEB">
        <w:rPr>
          <w:szCs w:val="20"/>
        </w:rPr>
        <w:tab/>
      </w:r>
      <w:r w:rsidRPr="00F96FEB">
        <w:rPr>
          <w:szCs w:val="20"/>
        </w:rPr>
        <w:tab/>
      </w:r>
      <w:r w:rsidRPr="00F96FEB">
        <w:rPr>
          <w:b/>
          <w:bCs/>
          <w:szCs w:val="20"/>
        </w:rPr>
        <w:t xml:space="preserve">Naam en handtekening </w:t>
      </w:r>
      <w:proofErr w:type="spellStart"/>
      <w:r w:rsidRPr="00F96FEB">
        <w:rPr>
          <w:b/>
          <w:bCs/>
          <w:szCs w:val="20"/>
        </w:rPr>
        <w:t>intaker</w:t>
      </w:r>
      <w:proofErr w:type="spellEnd"/>
      <w:r w:rsidR="00326569">
        <w:rPr>
          <w:b/>
          <w:bCs/>
          <w:szCs w:val="20"/>
        </w:rPr>
        <w:t xml:space="preserve">/begeleider: </w:t>
      </w:r>
    </w:p>
    <w:p w14:paraId="118AFD20" w14:textId="77777777" w:rsidR="0094598E" w:rsidRPr="00F96FEB" w:rsidRDefault="0094598E">
      <w:pPr>
        <w:rPr>
          <w:szCs w:val="20"/>
        </w:rPr>
      </w:pPr>
    </w:p>
    <w:p w14:paraId="1C1D6DA6" w14:textId="77777777" w:rsidR="0094598E" w:rsidRPr="00F96FEB" w:rsidRDefault="0094598E">
      <w:pPr>
        <w:rPr>
          <w:szCs w:val="20"/>
        </w:rPr>
      </w:pPr>
    </w:p>
    <w:p w14:paraId="3004358C" w14:textId="77777777" w:rsidR="0094598E" w:rsidRPr="00F96FEB" w:rsidRDefault="0094598E">
      <w:pPr>
        <w:rPr>
          <w:szCs w:val="20"/>
        </w:rPr>
      </w:pPr>
    </w:p>
    <w:p w14:paraId="2C871733" w14:textId="77777777" w:rsidR="0094598E" w:rsidRPr="00F96FEB" w:rsidRDefault="0094598E">
      <w:pPr>
        <w:rPr>
          <w:szCs w:val="20"/>
        </w:rPr>
      </w:pPr>
    </w:p>
    <w:p w14:paraId="5591C31D" w14:textId="77777777" w:rsidR="0094598E" w:rsidRPr="00F96FEB" w:rsidRDefault="0094598E">
      <w:pPr>
        <w:rPr>
          <w:szCs w:val="20"/>
        </w:rPr>
      </w:pPr>
    </w:p>
    <w:p w14:paraId="30C8DE37" w14:textId="104C5C39" w:rsidR="00215CDD" w:rsidRDefault="00FC250D" w:rsidP="00626EEB">
      <w:pPr>
        <w:rPr>
          <w:szCs w:val="20"/>
        </w:rPr>
      </w:pPr>
      <w:r w:rsidRPr="00F96FEB">
        <w:rPr>
          <w:szCs w:val="20"/>
        </w:rPr>
        <w:t>U kunt dit formulier uploaden via het contactformulier op de site van de gemeente Ede:</w:t>
      </w:r>
      <w:r w:rsidR="00326569" w:rsidRPr="00326569">
        <w:t xml:space="preserve"> </w:t>
      </w:r>
      <w:hyperlink r:id="rId8" w:history="1">
        <w:r w:rsidR="00626EEB" w:rsidRPr="00D75CFE">
          <w:rPr>
            <w:rStyle w:val="Hyperlink"/>
            <w:szCs w:val="20"/>
          </w:rPr>
          <w:t>https://formulier.ede.nl/aanleveren-wmo-documenten-zorgaanbieders</w:t>
        </w:r>
      </w:hyperlink>
      <w:r w:rsidR="00215CDD">
        <w:rPr>
          <w:szCs w:val="20"/>
        </w:rPr>
        <w:br w:type="page"/>
      </w:r>
    </w:p>
    <w:p w14:paraId="2501B9DA" w14:textId="77777777" w:rsidR="00215CDD" w:rsidRPr="00BF02D2" w:rsidRDefault="00215CDD" w:rsidP="00BF02D2">
      <w:pPr>
        <w:pStyle w:val="Geenafstand"/>
        <w:rPr>
          <w:b/>
          <w:bCs/>
        </w:rPr>
      </w:pPr>
      <w:r w:rsidRPr="00BF02D2">
        <w:rPr>
          <w:b/>
          <w:bCs/>
        </w:rPr>
        <w:lastRenderedPageBreak/>
        <w:t>Toelichting Plan van Aanpak</w:t>
      </w:r>
    </w:p>
    <w:p w14:paraId="4E4399D1" w14:textId="77777777" w:rsidR="002B14FD" w:rsidRPr="00215CDD" w:rsidRDefault="002B14FD" w:rsidP="00BF02D2">
      <w:pPr>
        <w:pStyle w:val="Geenafstand"/>
      </w:pPr>
    </w:p>
    <w:p w14:paraId="1270B48E" w14:textId="77777777" w:rsidR="002B14FD" w:rsidRPr="00BF02D2" w:rsidRDefault="002B14FD" w:rsidP="00BF02D2">
      <w:pPr>
        <w:pStyle w:val="Geenafstand"/>
        <w:rPr>
          <w:b/>
        </w:rPr>
      </w:pPr>
      <w:r w:rsidRPr="00BF02D2">
        <w:rPr>
          <w:b/>
        </w:rPr>
        <w:t>Algemeen</w:t>
      </w:r>
    </w:p>
    <w:p w14:paraId="08CB65F5" w14:textId="714AFEA6" w:rsidR="00215CDD" w:rsidRDefault="00215CDD" w:rsidP="00BF02D2">
      <w:pPr>
        <w:pStyle w:val="Geenafstand"/>
      </w:pPr>
      <w:r w:rsidRPr="00215CDD">
        <w:t xml:space="preserve">Het </w:t>
      </w:r>
      <w:proofErr w:type="spellStart"/>
      <w:r>
        <w:t>PvA</w:t>
      </w:r>
      <w:proofErr w:type="spellEnd"/>
      <w:r w:rsidRPr="00215CDD">
        <w:t xml:space="preserve"> start met de gegevens van de inwoner van Ede</w:t>
      </w:r>
      <w:r>
        <w:t xml:space="preserve">, datum van het maatwerkgesprek en naam van de </w:t>
      </w:r>
      <w:proofErr w:type="spellStart"/>
      <w:r>
        <w:t>intaker</w:t>
      </w:r>
      <w:proofErr w:type="spellEnd"/>
      <w:r w:rsidR="00326569">
        <w:t>/begeleider</w:t>
      </w:r>
      <w:r w:rsidR="009709FA">
        <w:t>(die het gesprek heeft gevoerd)</w:t>
      </w:r>
      <w:r>
        <w:t xml:space="preserve">. </w:t>
      </w:r>
    </w:p>
    <w:p w14:paraId="7E132E95" w14:textId="77777777" w:rsidR="009709FA" w:rsidRDefault="00215CDD" w:rsidP="00BF02D2">
      <w:pPr>
        <w:pStyle w:val="Geenafstand"/>
      </w:pPr>
      <w:r>
        <w:t>Bij naam van de cliënt de voornaam en geboorte</w:t>
      </w:r>
      <w:r w:rsidR="009709FA">
        <w:t>-achternaam</w:t>
      </w:r>
      <w:r w:rsidRPr="00215CDD">
        <w:t xml:space="preserve"> </w:t>
      </w:r>
      <w:r w:rsidR="009709FA">
        <w:t xml:space="preserve">vermelden. </w:t>
      </w:r>
    </w:p>
    <w:p w14:paraId="40EF0E61" w14:textId="77777777" w:rsidR="00215CDD" w:rsidRPr="00215CDD" w:rsidRDefault="00215CDD" w:rsidP="00BF02D2">
      <w:pPr>
        <w:pStyle w:val="Geenafstand"/>
      </w:pPr>
    </w:p>
    <w:p w14:paraId="2E0769A5" w14:textId="77777777" w:rsidR="00BF02D2" w:rsidRPr="00BF02D2" w:rsidRDefault="002B14FD" w:rsidP="00BF02D2">
      <w:pPr>
        <w:pStyle w:val="Geenafstand"/>
        <w:rPr>
          <w:b/>
        </w:rPr>
      </w:pPr>
      <w:r w:rsidRPr="00BF02D2">
        <w:rPr>
          <w:b/>
        </w:rPr>
        <w:t xml:space="preserve">Huisgenoten </w:t>
      </w:r>
      <w:r w:rsidRPr="00BF02D2">
        <w:rPr>
          <w:b/>
        </w:rPr>
        <w:tab/>
      </w:r>
    </w:p>
    <w:p w14:paraId="6D6CA093" w14:textId="77777777" w:rsidR="00215CDD" w:rsidRPr="002B14FD" w:rsidRDefault="00BF02D2" w:rsidP="00BF02D2">
      <w:pPr>
        <w:pStyle w:val="Geenafstand"/>
      </w:pPr>
      <w:r>
        <w:t>V</w:t>
      </w:r>
      <w:r w:rsidR="002B14FD" w:rsidRPr="002B14FD">
        <w:t>oornaam en geboorte-achternaam, rol (ouder-zoon-dochter-partner..) en geboortedatum</w:t>
      </w:r>
    </w:p>
    <w:p w14:paraId="7B592C19" w14:textId="77777777" w:rsidR="00215CDD" w:rsidRDefault="00215CDD" w:rsidP="00BF02D2">
      <w:pPr>
        <w:pStyle w:val="Geenafstand"/>
      </w:pPr>
    </w:p>
    <w:p w14:paraId="26FDAF4C" w14:textId="77777777" w:rsidR="002B14FD" w:rsidRPr="0064479D" w:rsidRDefault="002B14FD" w:rsidP="00BF02D2">
      <w:pPr>
        <w:pStyle w:val="Geenafstand"/>
      </w:pPr>
      <w:r w:rsidRPr="0064479D">
        <w:t>Vraag zoals aangegeven door cliënt, plus evt. aanvulling door de professional</w:t>
      </w:r>
      <w:r w:rsidRPr="0064479D">
        <w:tab/>
      </w:r>
    </w:p>
    <w:p w14:paraId="6D3AC5F5" w14:textId="77777777" w:rsidR="005223BF" w:rsidRDefault="002B14FD" w:rsidP="00BF02D2">
      <w:pPr>
        <w:pStyle w:val="Geenafstand"/>
      </w:pPr>
      <w:r>
        <w:t xml:space="preserve">Vraag zoals gesteld door de cliënt, eventueel aangevuld door de professional </w:t>
      </w:r>
    </w:p>
    <w:p w14:paraId="02C92F8F" w14:textId="77777777" w:rsidR="005223BF" w:rsidRPr="00215CDD" w:rsidRDefault="005223BF" w:rsidP="00BF02D2">
      <w:pPr>
        <w:pStyle w:val="Geenafstand"/>
      </w:pPr>
    </w:p>
    <w:p w14:paraId="7B32359F" w14:textId="77777777" w:rsidR="00497AAD" w:rsidRPr="0064479D" w:rsidRDefault="00497AAD" w:rsidP="00BF02D2">
      <w:pPr>
        <w:pStyle w:val="Geenafstand"/>
      </w:pPr>
      <w:r w:rsidRPr="0064479D">
        <w:rPr>
          <w:rStyle w:val="null"/>
          <w:b/>
        </w:rPr>
        <w:t xml:space="preserve">De cliënt heeft eerder contact gehad met andere instanties rondom dezelfde vraag: </w:t>
      </w:r>
    </w:p>
    <w:p w14:paraId="50400934" w14:textId="77777777" w:rsidR="00497AAD" w:rsidRDefault="00497AAD" w:rsidP="00BF02D2">
      <w:pPr>
        <w:pStyle w:val="Geenafstand"/>
      </w:pPr>
      <w:r w:rsidRPr="00F96FEB">
        <w:t>Indien van toepassing, Vul hier naam van de organisatie, contactpersoon en contactgegevens in</w:t>
      </w:r>
    </w:p>
    <w:p w14:paraId="43ADE4C9" w14:textId="77777777" w:rsidR="00497AAD" w:rsidRDefault="00497AAD" w:rsidP="00BF02D2">
      <w:pPr>
        <w:pStyle w:val="Geenafstand"/>
      </w:pPr>
    </w:p>
    <w:p w14:paraId="012EC525" w14:textId="115BBFD1" w:rsidR="00497AAD" w:rsidRPr="00BF02D2" w:rsidRDefault="00497AAD" w:rsidP="00BF02D2">
      <w:pPr>
        <w:pStyle w:val="Geenafstand"/>
        <w:rPr>
          <w:b/>
          <w:bCs/>
        </w:rPr>
      </w:pPr>
      <w:r w:rsidRPr="00BF02D2">
        <w:rPr>
          <w:b/>
          <w:bCs/>
        </w:rPr>
        <w:t xml:space="preserve">Wie is er bij het intakegesprek met de </w:t>
      </w:r>
      <w:r w:rsidR="00326569">
        <w:rPr>
          <w:b/>
          <w:bCs/>
        </w:rPr>
        <w:t>c</w:t>
      </w:r>
      <w:r w:rsidRPr="00BF02D2">
        <w:rPr>
          <w:b/>
          <w:bCs/>
        </w:rPr>
        <w:t xml:space="preserve">liënt aanwezig (geweest)?: </w:t>
      </w:r>
    </w:p>
    <w:p w14:paraId="7A4DD2E9" w14:textId="77777777" w:rsidR="00497AAD" w:rsidRPr="00F96FEB" w:rsidRDefault="00497AAD" w:rsidP="00BF02D2">
      <w:pPr>
        <w:pStyle w:val="Geenafstand"/>
      </w:pPr>
      <w:r w:rsidRPr="00F96FEB">
        <w:t>Vul hier de naam en relatie tot de cliënt in</w:t>
      </w:r>
    </w:p>
    <w:p w14:paraId="16A136E0" w14:textId="77777777" w:rsidR="00497AAD" w:rsidRDefault="00497AAD" w:rsidP="00BF02D2">
      <w:pPr>
        <w:pStyle w:val="Geenafstand"/>
      </w:pPr>
    </w:p>
    <w:p w14:paraId="41C2E28D" w14:textId="77777777" w:rsidR="00497AAD" w:rsidRDefault="00497AAD" w:rsidP="00BF02D2">
      <w:pPr>
        <w:pStyle w:val="Geenafstand"/>
      </w:pPr>
      <w:r w:rsidRPr="00BF02D2">
        <w:rPr>
          <w:b/>
          <w:bCs/>
        </w:rPr>
        <w:t>Samenvatting</w:t>
      </w:r>
      <w:r w:rsidRPr="0064479D">
        <w:t>:</w:t>
      </w:r>
    </w:p>
    <w:p w14:paraId="6C7A1762" w14:textId="77777777" w:rsidR="00497AAD" w:rsidRPr="00497AAD" w:rsidRDefault="00497AAD" w:rsidP="00BF02D2">
      <w:pPr>
        <w:pStyle w:val="Geenafstand"/>
      </w:pPr>
      <w:r w:rsidRPr="00497AAD">
        <w:rPr>
          <w:bCs/>
        </w:rPr>
        <w:t>1. Wat is de hulpvraag</w:t>
      </w:r>
      <w:r w:rsidRPr="00497AAD">
        <w:rPr>
          <w:bCs/>
        </w:rPr>
        <w:br/>
        <w:t>2. Wat is de onderliggende problematiek/beperking</w:t>
      </w:r>
      <w:r w:rsidRPr="00497AAD">
        <w:rPr>
          <w:bCs/>
        </w:rPr>
        <w:br/>
        <w:t>3. Welk resultaat moet er met de ondersteuning bereikt worden</w:t>
      </w:r>
      <w:r w:rsidRPr="00497AAD">
        <w:rPr>
          <w:bCs/>
        </w:rPr>
        <w:br/>
        <w:t>4. Welke oplossingsrichtingen op het gebied van eigen kracht, inzet netwerk, voorliggende voorzieningen zijn besproken</w:t>
      </w:r>
      <w:r w:rsidRPr="00497AAD">
        <w:t>.</w:t>
      </w:r>
    </w:p>
    <w:p w14:paraId="22DFF47A" w14:textId="77777777" w:rsidR="00497AAD" w:rsidRPr="00F96FEB" w:rsidRDefault="00497AAD" w:rsidP="00BF02D2">
      <w:pPr>
        <w:pStyle w:val="Geenafstand"/>
      </w:pPr>
    </w:p>
    <w:p w14:paraId="04B2B920" w14:textId="77777777" w:rsidR="00497AAD" w:rsidRPr="00BF02D2" w:rsidRDefault="00497AAD" w:rsidP="00BF02D2">
      <w:pPr>
        <w:pStyle w:val="Geenafstand"/>
        <w:rPr>
          <w:b/>
          <w:bCs/>
        </w:rPr>
      </w:pPr>
      <w:r w:rsidRPr="00BF02D2">
        <w:rPr>
          <w:b/>
          <w:bCs/>
        </w:rPr>
        <w:t>Besluit</w:t>
      </w:r>
    </w:p>
    <w:p w14:paraId="5774BB11" w14:textId="77777777" w:rsidR="00497AAD" w:rsidRPr="00497AAD" w:rsidRDefault="00497AAD" w:rsidP="00BF02D2">
      <w:pPr>
        <w:pStyle w:val="Geenafstand"/>
      </w:pPr>
      <w:r w:rsidRPr="00497AAD">
        <w:t xml:space="preserve">1. Wat zijn de gemaakte afspraken </w:t>
      </w:r>
      <w:proofErr w:type="spellStart"/>
      <w:r w:rsidRPr="00497AAD">
        <w:t>tav</w:t>
      </w:r>
      <w:proofErr w:type="spellEnd"/>
      <w:r w:rsidRPr="00497AAD">
        <w:t xml:space="preserve"> de inzet van </w:t>
      </w:r>
      <w:r w:rsidRPr="00497AAD">
        <w:rPr>
          <w:bCs/>
        </w:rPr>
        <w:t>eigen kracht, inzet netwerk en voorliggende voorzieningen</w:t>
      </w:r>
    </w:p>
    <w:p w14:paraId="05E43AC1" w14:textId="45720DA2" w:rsidR="0010530C" w:rsidRPr="00497AAD" w:rsidRDefault="00497AAD" w:rsidP="00BF02D2">
      <w:pPr>
        <w:pStyle w:val="Geenafstand"/>
      </w:pPr>
      <w:r w:rsidRPr="00497AAD">
        <w:t>2. Welke maatwerkvoorziening moet ingezet worden</w:t>
      </w:r>
      <w:r w:rsidR="00BF02D2">
        <w:t>? Begeleiding regulier/</w:t>
      </w:r>
      <w:r w:rsidR="0010530C">
        <w:t>zwaar</w:t>
      </w:r>
      <w:r w:rsidR="00BF02D2">
        <w:t>; dagbesteding regulier/</w:t>
      </w:r>
      <w:r w:rsidR="0010530C">
        <w:t>zwaar</w:t>
      </w:r>
      <w:r w:rsidR="00BF02D2">
        <w:t xml:space="preserve">; beschermd wonen middel/zwaar/intensief; </w:t>
      </w:r>
      <w:r w:rsidR="0010530C">
        <w:t>beschermd thuis licht/zwaar</w:t>
      </w:r>
    </w:p>
    <w:p w14:paraId="1A679F1F" w14:textId="00B11D3B" w:rsidR="00497AAD" w:rsidRPr="00497AAD" w:rsidRDefault="00497AAD" w:rsidP="00BF02D2">
      <w:pPr>
        <w:pStyle w:val="Geenafstand"/>
      </w:pPr>
      <w:r w:rsidRPr="00497AAD">
        <w:t>3. In welke omvang het product wordt ingezet</w:t>
      </w:r>
      <w:r w:rsidR="00A904FB">
        <w:t>? Uren/dagdelen</w:t>
      </w:r>
      <w:r w:rsidR="00AC66A4">
        <w:t>/etmalen</w:t>
      </w:r>
      <w:r w:rsidR="00A904FB">
        <w:t xml:space="preserve"> per week</w:t>
      </w:r>
      <w:r w:rsidR="00326569">
        <w:t xml:space="preserve"> (2 dagdelen dagbesteding is in de regel 1 etmaal vervoer)</w:t>
      </w:r>
    </w:p>
    <w:p w14:paraId="145032F8" w14:textId="77777777" w:rsidR="00497AAD" w:rsidRPr="00497AAD" w:rsidRDefault="00497AAD" w:rsidP="00BF02D2">
      <w:pPr>
        <w:pStyle w:val="Geenafstand"/>
      </w:pPr>
      <w:r w:rsidRPr="00497AAD">
        <w:t>4. Voor welke periode.</w:t>
      </w:r>
      <w:r w:rsidR="00A904FB">
        <w:t xml:space="preserve"> </w:t>
      </w:r>
      <w:r w:rsidR="00A904FB" w:rsidRPr="00215CDD">
        <w:t>Belangrijk is om als startdatum de dag na de laatste dag van de vorige indicatie te nemen.</w:t>
      </w:r>
    </w:p>
    <w:p w14:paraId="63C00B3D" w14:textId="77777777" w:rsidR="00497AAD" w:rsidRDefault="00A904FB" w:rsidP="00BF02D2">
      <w:pPr>
        <w:pStyle w:val="Geenafstand"/>
      </w:pPr>
      <w:r>
        <w:t xml:space="preserve">5. </w:t>
      </w:r>
      <w:r w:rsidR="00497AAD" w:rsidRPr="00497AAD">
        <w:t>Aan welke kwaliteitseisen moet worden voldaan?</w:t>
      </w:r>
    </w:p>
    <w:p w14:paraId="597C175F" w14:textId="77777777" w:rsidR="00497AAD" w:rsidRDefault="00497AAD" w:rsidP="00BF02D2">
      <w:pPr>
        <w:pStyle w:val="Geenafstand"/>
      </w:pPr>
    </w:p>
    <w:p w14:paraId="08998D27" w14:textId="77777777" w:rsidR="00BF02D2" w:rsidRPr="00BF02D2" w:rsidRDefault="00BF02D2" w:rsidP="00BF02D2">
      <w:pPr>
        <w:pStyle w:val="Geenafstand"/>
        <w:rPr>
          <w:b/>
        </w:rPr>
      </w:pPr>
      <w:r w:rsidRPr="00BF02D2">
        <w:rPr>
          <w:b/>
        </w:rPr>
        <w:t>Motivatie</w:t>
      </w:r>
    </w:p>
    <w:p w14:paraId="05C8CB64" w14:textId="333809CA" w:rsidR="00BF02D2" w:rsidRPr="00F96FEB" w:rsidRDefault="00BF02D2" w:rsidP="00BF02D2">
      <w:pPr>
        <w:pStyle w:val="Geenafstand"/>
      </w:pPr>
      <w:r w:rsidRPr="00E44F51">
        <w:t>1. Waarom moet dit product ingezet</w:t>
      </w:r>
      <w:r w:rsidR="00E44F51" w:rsidRPr="00E44F51">
        <w:t xml:space="preserve"> worden</w:t>
      </w:r>
      <w:r w:rsidRPr="00E44F51">
        <w:t>?</w:t>
      </w:r>
      <w:r w:rsidRPr="00F96FEB">
        <w:t xml:space="preserve"> </w:t>
      </w:r>
    </w:p>
    <w:p w14:paraId="032F73FA" w14:textId="77777777" w:rsidR="00BF02D2" w:rsidRPr="00F96FEB" w:rsidRDefault="00BF02D2" w:rsidP="00BF02D2">
      <w:pPr>
        <w:pStyle w:val="Geenafstand"/>
      </w:pPr>
      <w:r w:rsidRPr="00F96FEB">
        <w:t>2. Hoe bent u tot de omvang van het product gekomen (hoeveel tijd is er voor welke activiteit ingecalculeerd</w:t>
      </w:r>
      <w:r>
        <w:t>)</w:t>
      </w:r>
      <w:r w:rsidRPr="00F96FEB">
        <w:t xml:space="preserve">? </w:t>
      </w:r>
    </w:p>
    <w:p w14:paraId="4E80FD95" w14:textId="77777777" w:rsidR="00BF02D2" w:rsidRPr="00F96FEB" w:rsidRDefault="00BF02D2" w:rsidP="00BF02D2">
      <w:pPr>
        <w:pStyle w:val="Geenafstand"/>
      </w:pPr>
      <w:r w:rsidRPr="00F96FEB">
        <w:t>3. Waarom wordt het product voor deze periode ingezet?</w:t>
      </w:r>
    </w:p>
    <w:p w14:paraId="458D2D13" w14:textId="77777777" w:rsidR="00497AAD" w:rsidRPr="00497AAD" w:rsidRDefault="00BF02D2" w:rsidP="00BF02D2">
      <w:pPr>
        <w:pStyle w:val="Geenafstand"/>
      </w:pPr>
      <w:r w:rsidRPr="00F96FEB">
        <w:t>4. Bij een herindicatie die tot een gewijzigde inzet leidt: motiveer de gewijzigde inzet.</w:t>
      </w:r>
    </w:p>
    <w:p w14:paraId="54070A9E" w14:textId="34FE3C87" w:rsidR="00215CDD" w:rsidRDefault="00215CDD" w:rsidP="00BF02D2">
      <w:pPr>
        <w:pStyle w:val="Geenafstand"/>
        <w:rPr>
          <w:szCs w:val="20"/>
        </w:rPr>
      </w:pPr>
      <w:r w:rsidRPr="00215CDD">
        <w:rPr>
          <w:szCs w:val="20"/>
        </w:rPr>
        <w:t>Hierbij wordt dan zowel bedoeld dat er meer</w:t>
      </w:r>
      <w:r w:rsidR="00BF02D2">
        <w:rPr>
          <w:szCs w:val="20"/>
        </w:rPr>
        <w:t>/minder</w:t>
      </w:r>
      <w:r w:rsidRPr="00215CDD">
        <w:rPr>
          <w:szCs w:val="20"/>
        </w:rPr>
        <w:t xml:space="preserve"> wordt gevraagd van een bestaande voorziening (bijvoorbeeld 6 dagdelen dagbesteding in plaats van 4</w:t>
      </w:r>
      <w:r w:rsidR="005223BF">
        <w:rPr>
          <w:szCs w:val="20"/>
        </w:rPr>
        <w:t>)</w:t>
      </w:r>
      <w:r w:rsidRPr="00215CDD">
        <w:rPr>
          <w:szCs w:val="20"/>
        </w:rPr>
        <w:t xml:space="preserve">, maar </w:t>
      </w:r>
      <w:r w:rsidR="00BF02D2">
        <w:rPr>
          <w:szCs w:val="20"/>
        </w:rPr>
        <w:t xml:space="preserve">ook wanneer </w:t>
      </w:r>
      <w:r w:rsidR="005223BF">
        <w:rPr>
          <w:szCs w:val="20"/>
        </w:rPr>
        <w:t xml:space="preserve">een andere kwaliteit </w:t>
      </w:r>
      <w:r w:rsidR="00BF02D2">
        <w:rPr>
          <w:szCs w:val="20"/>
        </w:rPr>
        <w:t xml:space="preserve">van </w:t>
      </w:r>
      <w:r w:rsidR="005223BF">
        <w:rPr>
          <w:szCs w:val="20"/>
        </w:rPr>
        <w:t>zorg ingezet moet worden (bijvoorbeeld een opschaling</w:t>
      </w:r>
      <w:r w:rsidR="00BF02D2">
        <w:rPr>
          <w:szCs w:val="20"/>
        </w:rPr>
        <w:t>/afschaling</w:t>
      </w:r>
      <w:r w:rsidR="005223BF">
        <w:rPr>
          <w:szCs w:val="20"/>
        </w:rPr>
        <w:t xml:space="preserve"> </w:t>
      </w:r>
      <w:r w:rsidR="00C43496">
        <w:rPr>
          <w:szCs w:val="20"/>
        </w:rPr>
        <w:t>van of naar</w:t>
      </w:r>
      <w:r w:rsidR="00402A33">
        <w:rPr>
          <w:szCs w:val="20"/>
        </w:rPr>
        <w:t xml:space="preserve"> b</w:t>
      </w:r>
      <w:r w:rsidR="005223BF">
        <w:rPr>
          <w:szCs w:val="20"/>
        </w:rPr>
        <w:t>egeleiding</w:t>
      </w:r>
      <w:r w:rsidR="00402A33">
        <w:rPr>
          <w:szCs w:val="20"/>
        </w:rPr>
        <w:t xml:space="preserve"> regulier </w:t>
      </w:r>
      <w:r w:rsidR="00C43496">
        <w:rPr>
          <w:szCs w:val="20"/>
        </w:rPr>
        <w:t xml:space="preserve">/ </w:t>
      </w:r>
      <w:r w:rsidR="00402A33">
        <w:rPr>
          <w:szCs w:val="20"/>
        </w:rPr>
        <w:t>begeleiding zwaar</w:t>
      </w:r>
      <w:r w:rsidR="005223BF">
        <w:rPr>
          <w:szCs w:val="20"/>
        </w:rPr>
        <w:t>)</w:t>
      </w:r>
      <w:r w:rsidR="00402A33">
        <w:rPr>
          <w:szCs w:val="20"/>
        </w:rPr>
        <w:t>.</w:t>
      </w:r>
    </w:p>
    <w:p w14:paraId="2D2F2BA3" w14:textId="77777777" w:rsidR="00BF02D2" w:rsidRDefault="00BF02D2" w:rsidP="00BF02D2">
      <w:pPr>
        <w:pStyle w:val="Geenafstand"/>
        <w:rPr>
          <w:szCs w:val="20"/>
        </w:rPr>
      </w:pPr>
    </w:p>
    <w:p w14:paraId="05A9D6B3" w14:textId="77777777" w:rsidR="00BF02D2" w:rsidRPr="00BF02D2" w:rsidRDefault="00BF02D2" w:rsidP="00BF02D2">
      <w:pPr>
        <w:pStyle w:val="Geenafstand"/>
        <w:rPr>
          <w:b/>
          <w:szCs w:val="20"/>
        </w:rPr>
      </w:pPr>
      <w:r w:rsidRPr="00BF02D2">
        <w:rPr>
          <w:b/>
          <w:szCs w:val="20"/>
        </w:rPr>
        <w:t>Domeinen</w:t>
      </w:r>
    </w:p>
    <w:p w14:paraId="5F9E3345" w14:textId="77777777" w:rsidR="005223BF" w:rsidRDefault="00BF02D2" w:rsidP="00BF02D2">
      <w:pPr>
        <w:pStyle w:val="Geenafstand"/>
        <w:rPr>
          <w:szCs w:val="20"/>
        </w:rPr>
      </w:pPr>
      <w:r>
        <w:rPr>
          <w:szCs w:val="20"/>
        </w:rPr>
        <w:t>Om de aanvraag verder te onderbouwen is het van belang dat de domeinen die betrekking hebben op de zorgvraag zoveel mogelijk worden ingevuld</w:t>
      </w:r>
      <w:r w:rsidR="00AC66A4">
        <w:rPr>
          <w:szCs w:val="20"/>
        </w:rPr>
        <w:t>.</w:t>
      </w:r>
    </w:p>
    <w:tbl>
      <w:tblPr>
        <w:tblStyle w:val="Tabelraster"/>
        <w:tblW w:w="10863" w:type="dxa"/>
        <w:tblInd w:w="-5" w:type="dxa"/>
        <w:tblLayout w:type="fixed"/>
        <w:tblLook w:val="04A0" w:firstRow="1" w:lastRow="0" w:firstColumn="1" w:lastColumn="0" w:noHBand="0" w:noVBand="1"/>
      </w:tblPr>
      <w:tblGrid>
        <w:gridCol w:w="1838"/>
        <w:gridCol w:w="9025"/>
      </w:tblGrid>
      <w:tr w:rsidR="00AC66A4" w:rsidRPr="00F96FEB" w14:paraId="6850E551" w14:textId="77777777" w:rsidTr="0087318F">
        <w:tc>
          <w:tcPr>
            <w:tcW w:w="1835" w:type="dxa"/>
            <w:tcMar>
              <w:top w:w="57" w:type="dxa"/>
              <w:left w:w="57" w:type="dxa"/>
              <w:bottom w:w="57" w:type="dxa"/>
              <w:right w:w="57" w:type="dxa"/>
            </w:tcMar>
            <w:hideMark/>
          </w:tcPr>
          <w:p w14:paraId="5321B847" w14:textId="77777777" w:rsidR="00AC66A4" w:rsidRPr="00F96FEB" w:rsidRDefault="00AC66A4" w:rsidP="0087318F">
            <w:pPr>
              <w:spacing w:line="264" w:lineRule="auto"/>
              <w:rPr>
                <w:rFonts w:ascii="Arial" w:hAnsi="Arial"/>
                <w:b/>
              </w:rPr>
            </w:pPr>
            <w:r w:rsidRPr="00F96FEB">
              <w:rPr>
                <w:rFonts w:ascii="Arial" w:hAnsi="Arial"/>
                <w:b/>
              </w:rPr>
              <w:t>Situatie schets:</w:t>
            </w:r>
          </w:p>
        </w:tc>
        <w:tc>
          <w:tcPr>
            <w:tcW w:w="9023" w:type="dxa"/>
            <w:tcMar>
              <w:top w:w="57" w:type="dxa"/>
              <w:left w:w="57" w:type="dxa"/>
              <w:bottom w:w="57" w:type="dxa"/>
              <w:right w:w="57" w:type="dxa"/>
            </w:tcMar>
            <w:hideMark/>
          </w:tcPr>
          <w:p w14:paraId="4FA7704E" w14:textId="77777777" w:rsidR="00AC66A4" w:rsidRPr="00F96FEB" w:rsidRDefault="00AC66A4" w:rsidP="0087318F">
            <w:pPr>
              <w:spacing w:line="264" w:lineRule="auto"/>
              <w:rPr>
                <w:rFonts w:ascii="Arial" w:hAnsi="Arial"/>
              </w:rPr>
            </w:pPr>
            <w:r w:rsidRPr="00F96FEB">
              <w:rPr>
                <w:rFonts w:ascii="Arial" w:hAnsi="Arial"/>
              </w:rPr>
              <w:t>Wat is de ZRM score 1-2-3-4-5</w:t>
            </w:r>
          </w:p>
          <w:p w14:paraId="658C4B7B" w14:textId="77777777" w:rsidR="00AC66A4" w:rsidRPr="00F96FEB" w:rsidRDefault="00AC66A4" w:rsidP="0087318F">
            <w:pPr>
              <w:spacing w:line="264" w:lineRule="auto"/>
              <w:rPr>
                <w:rFonts w:ascii="Arial" w:hAnsi="Arial"/>
              </w:rPr>
            </w:pPr>
            <w:r w:rsidRPr="00F96FEB">
              <w:rPr>
                <w:rFonts w:ascii="Arial" w:hAnsi="Arial"/>
              </w:rPr>
              <w:t>Wat is de hulpvraag, wat is de onderliggende problematiek.</w:t>
            </w:r>
          </w:p>
          <w:p w14:paraId="5238A425" w14:textId="77777777" w:rsidR="00AC66A4" w:rsidRDefault="00AC66A4" w:rsidP="0087318F">
            <w:pPr>
              <w:spacing w:line="264" w:lineRule="auto"/>
              <w:rPr>
                <w:rFonts w:ascii="Arial" w:hAnsi="Arial"/>
              </w:rPr>
            </w:pPr>
            <w:r w:rsidRPr="00F96FEB">
              <w:rPr>
                <w:rFonts w:ascii="Arial" w:hAnsi="Arial"/>
              </w:rPr>
              <w:t>Wat gaat goed,</w:t>
            </w:r>
            <w:r>
              <w:rPr>
                <w:rFonts w:ascii="Arial" w:hAnsi="Arial"/>
              </w:rPr>
              <w:t xml:space="preserve"> waar is de afgelopen periode gewerkt. Wat heeft dit opgeleverd?</w:t>
            </w:r>
          </w:p>
          <w:p w14:paraId="61FDFFF3" w14:textId="77777777" w:rsidR="00AC66A4" w:rsidRPr="00F96FEB" w:rsidRDefault="00AC66A4" w:rsidP="0087318F">
            <w:pPr>
              <w:spacing w:line="264" w:lineRule="auto"/>
              <w:rPr>
                <w:rFonts w:ascii="Arial" w:hAnsi="Arial"/>
              </w:rPr>
            </w:pPr>
            <w:r>
              <w:rPr>
                <w:rFonts w:ascii="Arial" w:hAnsi="Arial"/>
              </w:rPr>
              <w:t>W</w:t>
            </w:r>
            <w:r w:rsidRPr="00F96FEB">
              <w:rPr>
                <w:rFonts w:ascii="Arial" w:hAnsi="Arial"/>
              </w:rPr>
              <w:t xml:space="preserve">at zijn de </w:t>
            </w:r>
            <w:r>
              <w:rPr>
                <w:rFonts w:ascii="Arial" w:hAnsi="Arial"/>
              </w:rPr>
              <w:t>knelpunten? Waar wordt de komende indicatieperioden aan gewerkt?</w:t>
            </w:r>
          </w:p>
        </w:tc>
      </w:tr>
      <w:tr w:rsidR="00AC66A4" w:rsidRPr="00F96FEB" w14:paraId="2AE3AA53" w14:textId="77777777" w:rsidTr="0087318F">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027A3EAE" w14:textId="77777777" w:rsidR="00AC66A4" w:rsidRPr="00F96FEB" w:rsidRDefault="00AC66A4" w:rsidP="0087318F">
            <w:pPr>
              <w:rPr>
                <w:rFonts w:ascii="Arial" w:hAnsi="Arial"/>
                <w:b/>
                <w:highlight w:val="yellow"/>
              </w:rPr>
            </w:pPr>
            <w:r w:rsidRPr="00F96FEB">
              <w:rPr>
                <w:rFonts w:ascii="Arial" w:hAnsi="Arial"/>
                <w:b/>
              </w:rPr>
              <w:t>Doel</w:t>
            </w:r>
          </w:p>
        </w:tc>
        <w:tc>
          <w:tcPr>
            <w:tcW w:w="9023" w:type="dxa"/>
            <w:tcBorders>
              <w:top w:val="single" w:sz="4" w:space="0" w:color="auto"/>
              <w:left w:val="single" w:sz="4" w:space="0" w:color="auto"/>
              <w:bottom w:val="single" w:sz="4" w:space="0" w:color="auto"/>
              <w:right w:val="single" w:sz="4" w:space="0" w:color="auto"/>
            </w:tcBorders>
            <w:shd w:val="clear" w:color="auto" w:fill="auto"/>
            <w:hideMark/>
          </w:tcPr>
          <w:p w14:paraId="26C33C0E" w14:textId="77777777" w:rsidR="00AC66A4" w:rsidRPr="00F96FEB" w:rsidRDefault="00AC66A4" w:rsidP="0087318F">
            <w:pPr>
              <w:rPr>
                <w:rFonts w:ascii="Arial" w:hAnsi="Arial"/>
                <w:highlight w:val="yellow"/>
              </w:rPr>
            </w:pPr>
            <w:r>
              <w:rPr>
                <w:rFonts w:ascii="Arial" w:hAnsi="Arial"/>
              </w:rPr>
              <w:t xml:space="preserve">Wat is het doel </w:t>
            </w:r>
            <w:r w:rsidRPr="00F96FEB">
              <w:rPr>
                <w:rFonts w:ascii="Arial" w:hAnsi="Arial"/>
              </w:rPr>
              <w:t>van de ondersteuningsinzet</w:t>
            </w:r>
            <w:r>
              <w:rPr>
                <w:rFonts w:ascii="Arial" w:hAnsi="Arial"/>
              </w:rPr>
              <w:t>?</w:t>
            </w:r>
            <w:r w:rsidRPr="00F96FEB">
              <w:rPr>
                <w:rFonts w:ascii="Arial" w:hAnsi="Arial"/>
              </w:rPr>
              <w:t xml:space="preserve"> Wat is het gewenste resultaat</w:t>
            </w:r>
            <w:r>
              <w:rPr>
                <w:rFonts w:ascii="Arial" w:hAnsi="Arial"/>
              </w:rPr>
              <w:t xml:space="preserve"> en </w:t>
            </w:r>
            <w:r w:rsidRPr="00F96FEB">
              <w:rPr>
                <w:rFonts w:ascii="Arial" w:hAnsi="Arial"/>
              </w:rPr>
              <w:t>op welke termijn.</w:t>
            </w:r>
          </w:p>
        </w:tc>
      </w:tr>
      <w:tr w:rsidR="00AC66A4" w:rsidRPr="00F96FEB" w14:paraId="4696F2FA" w14:textId="77777777" w:rsidTr="0087318F">
        <w:trPr>
          <w:trHeight w:val="7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7B09F655" w14:textId="77777777" w:rsidR="00AC66A4" w:rsidRPr="00F96FEB" w:rsidRDefault="00AC66A4" w:rsidP="0087318F">
            <w:pPr>
              <w:rPr>
                <w:rFonts w:ascii="Arial" w:hAnsi="Arial"/>
                <w:b/>
              </w:rPr>
            </w:pPr>
            <w:r w:rsidRPr="00F96FEB">
              <w:rPr>
                <w:rFonts w:ascii="Arial" w:hAnsi="Arial"/>
                <w:b/>
              </w:rPr>
              <w:t>Oplossingen</w:t>
            </w:r>
          </w:p>
        </w:tc>
        <w:tc>
          <w:tcPr>
            <w:tcW w:w="9023" w:type="dxa"/>
            <w:tcBorders>
              <w:top w:val="single" w:sz="4" w:space="0" w:color="auto"/>
              <w:left w:val="single" w:sz="4" w:space="0" w:color="auto"/>
              <w:bottom w:val="single" w:sz="4" w:space="0" w:color="auto"/>
              <w:right w:val="single" w:sz="4" w:space="0" w:color="auto"/>
            </w:tcBorders>
            <w:shd w:val="clear" w:color="auto" w:fill="auto"/>
          </w:tcPr>
          <w:p w14:paraId="483C2652" w14:textId="77777777" w:rsidR="00AC66A4" w:rsidRPr="00F96FEB" w:rsidRDefault="00AC66A4" w:rsidP="0087318F">
            <w:r w:rsidRPr="00F96FEB">
              <w:rPr>
                <w:rFonts w:ascii="Arial" w:hAnsi="Arial"/>
                <w:bCs/>
              </w:rPr>
              <w:t>Inzet van eigen kracht, inzet netwerk, voorliggende voorzieningen</w:t>
            </w:r>
          </w:p>
        </w:tc>
      </w:tr>
      <w:tr w:rsidR="00AC66A4" w:rsidRPr="00F96FEB" w14:paraId="10B67EC9" w14:textId="77777777" w:rsidTr="0087318F">
        <w:tc>
          <w:tcPr>
            <w:tcW w:w="1838" w:type="dxa"/>
            <w:shd w:val="clear" w:color="auto" w:fill="auto"/>
          </w:tcPr>
          <w:p w14:paraId="27F43CD6" w14:textId="77777777" w:rsidR="00AC66A4" w:rsidRPr="00F96FEB" w:rsidRDefault="00AC66A4" w:rsidP="0087318F">
            <w:pPr>
              <w:spacing w:line="264" w:lineRule="auto"/>
              <w:rPr>
                <w:rFonts w:ascii="Arial" w:hAnsi="Arial"/>
                <w:b/>
              </w:rPr>
            </w:pPr>
            <w:r w:rsidRPr="00F96FEB">
              <w:rPr>
                <w:rFonts w:ascii="Arial" w:hAnsi="Arial"/>
                <w:b/>
              </w:rPr>
              <w:t>Producten</w:t>
            </w:r>
          </w:p>
        </w:tc>
        <w:tc>
          <w:tcPr>
            <w:tcW w:w="9025" w:type="dxa"/>
            <w:tcBorders>
              <w:right w:val="single" w:sz="4" w:space="0" w:color="auto"/>
            </w:tcBorders>
            <w:shd w:val="clear" w:color="auto" w:fill="auto"/>
          </w:tcPr>
          <w:p w14:paraId="5FCE9350" w14:textId="77777777" w:rsidR="00AC66A4" w:rsidRPr="00F96FEB" w:rsidRDefault="00AC66A4" w:rsidP="0087318F">
            <w:pPr>
              <w:spacing w:line="264" w:lineRule="auto"/>
              <w:rPr>
                <w:rFonts w:ascii="Arial" w:hAnsi="Arial"/>
                <w:bCs/>
              </w:rPr>
            </w:pPr>
            <w:r w:rsidRPr="00F96FEB">
              <w:rPr>
                <w:rFonts w:ascii="Arial" w:hAnsi="Arial"/>
                <w:bCs/>
              </w:rPr>
              <w:t>1. Welk product wordt ingezet om dit doel te bereiken</w:t>
            </w:r>
            <w:r w:rsidRPr="00F96FEB">
              <w:rPr>
                <w:rFonts w:ascii="Arial" w:hAnsi="Arial"/>
                <w:bCs/>
              </w:rPr>
              <w:br/>
              <w:t xml:space="preserve">2. In welke omvang </w:t>
            </w:r>
            <w:r w:rsidRPr="00F96FEB">
              <w:rPr>
                <w:rFonts w:ascii="Arial" w:hAnsi="Arial"/>
                <w:bCs/>
              </w:rPr>
              <w:br/>
              <w:t xml:space="preserve">3. Over welke periode wordt het product ingezet. </w:t>
            </w:r>
            <w:r>
              <w:rPr>
                <w:rFonts w:ascii="Arial" w:hAnsi="Arial"/>
                <w:bCs/>
              </w:rPr>
              <w:t xml:space="preserve">Zorg ervoor dat de indicatie aansluit aan de vorige indicatieperiode. Eindigt de huidige periode op 31 maart, dan start de nieuwe indicatie op 1 april. </w:t>
            </w:r>
          </w:p>
          <w:p w14:paraId="12F65F66" w14:textId="77777777" w:rsidR="00AC66A4" w:rsidRPr="00F96FEB" w:rsidRDefault="00AC66A4" w:rsidP="0087318F">
            <w:pPr>
              <w:spacing w:line="264" w:lineRule="auto"/>
              <w:rPr>
                <w:rStyle w:val="dmintakeanalysis"/>
                <w:rFonts w:ascii="Arial" w:hAnsi="Arial"/>
                <w:b/>
              </w:rPr>
            </w:pPr>
            <w:r>
              <w:rPr>
                <w:rFonts w:ascii="Arial" w:hAnsi="Arial"/>
                <w:bCs/>
              </w:rPr>
              <w:t>4</w:t>
            </w:r>
            <w:r w:rsidRPr="00F96FEB">
              <w:rPr>
                <w:rFonts w:ascii="Arial" w:hAnsi="Arial"/>
                <w:bCs/>
              </w:rPr>
              <w:t>. Welke zorgaanbieder</w:t>
            </w:r>
            <w:r w:rsidRPr="00F96FEB">
              <w:rPr>
                <w:rStyle w:val="dmintakeanalysis"/>
                <w:rFonts w:ascii="Arial" w:hAnsi="Arial"/>
                <w:b/>
              </w:rPr>
              <w:t xml:space="preserve"> </w:t>
            </w:r>
          </w:p>
        </w:tc>
      </w:tr>
    </w:tbl>
    <w:p w14:paraId="442A975F" w14:textId="6F2AEE9A" w:rsidR="00AC66A4" w:rsidRDefault="00AC66A4" w:rsidP="00BF02D2">
      <w:pPr>
        <w:pStyle w:val="Geenafstand"/>
        <w:rPr>
          <w:szCs w:val="20"/>
        </w:rPr>
      </w:pPr>
    </w:p>
    <w:p w14:paraId="5D106B93" w14:textId="22F3340F" w:rsidR="00326569" w:rsidRPr="00326569" w:rsidRDefault="00326569" w:rsidP="00BF02D2">
      <w:pPr>
        <w:pStyle w:val="Geenafstand"/>
        <w:rPr>
          <w:b/>
          <w:bCs/>
          <w:szCs w:val="20"/>
        </w:rPr>
      </w:pPr>
      <w:r w:rsidRPr="00326569">
        <w:rPr>
          <w:b/>
          <w:bCs/>
          <w:szCs w:val="20"/>
        </w:rPr>
        <w:t>Ondertekening van het format gegevensuitwisseling door klant en zorgaanbieder is verplicht</w:t>
      </w:r>
      <w:r>
        <w:rPr>
          <w:b/>
          <w:bCs/>
          <w:szCs w:val="20"/>
        </w:rPr>
        <w:t xml:space="preserve">, een handtekening op het </w:t>
      </w:r>
      <w:proofErr w:type="spellStart"/>
      <w:r>
        <w:rPr>
          <w:b/>
          <w:bCs/>
          <w:szCs w:val="20"/>
        </w:rPr>
        <w:t>PvA</w:t>
      </w:r>
      <w:proofErr w:type="spellEnd"/>
      <w:r>
        <w:rPr>
          <w:b/>
          <w:bCs/>
          <w:szCs w:val="20"/>
        </w:rPr>
        <w:t xml:space="preserve"> volstaat ook.</w:t>
      </w:r>
    </w:p>
    <w:p w14:paraId="32FEAC76" w14:textId="77777777" w:rsidR="00326569" w:rsidRDefault="00326569" w:rsidP="00326569">
      <w:pPr>
        <w:pStyle w:val="Geenafstand"/>
        <w:rPr>
          <w:b/>
          <w:bCs/>
          <w:szCs w:val="20"/>
        </w:rPr>
      </w:pPr>
    </w:p>
    <w:p w14:paraId="45A05E30" w14:textId="4B87C789" w:rsidR="00326569" w:rsidRPr="00326569" w:rsidRDefault="00326569" w:rsidP="00326569">
      <w:pPr>
        <w:pStyle w:val="Geenafstand"/>
        <w:rPr>
          <w:b/>
          <w:bCs/>
          <w:szCs w:val="20"/>
        </w:rPr>
      </w:pPr>
      <w:r w:rsidRPr="00326569">
        <w:rPr>
          <w:b/>
          <w:bCs/>
          <w:szCs w:val="20"/>
        </w:rPr>
        <w:t>Aanvraag</w:t>
      </w:r>
    </w:p>
    <w:p w14:paraId="344A43A3" w14:textId="77777777" w:rsidR="00326569" w:rsidRPr="00326569" w:rsidRDefault="00326569" w:rsidP="00326569">
      <w:pPr>
        <w:pStyle w:val="Geenafstand"/>
        <w:rPr>
          <w:szCs w:val="20"/>
        </w:rPr>
      </w:pPr>
      <w:r w:rsidRPr="00326569">
        <w:rPr>
          <w:szCs w:val="20"/>
        </w:rPr>
        <w:t xml:space="preserve">Een aanvraag dient 6 weken voor de afloopdatum van de indicatie te worden ingediend door de zorgaanbieder. </w:t>
      </w:r>
    </w:p>
    <w:p w14:paraId="30FDF3C0" w14:textId="4374118B" w:rsidR="005223BF" w:rsidRDefault="00326569" w:rsidP="00326569">
      <w:pPr>
        <w:pStyle w:val="Geenafstand"/>
        <w:rPr>
          <w:szCs w:val="20"/>
        </w:rPr>
      </w:pPr>
      <w:r w:rsidRPr="00326569">
        <w:rPr>
          <w:szCs w:val="20"/>
        </w:rPr>
        <w:t>Het indienen van documenten voor verlenging van een indicatie is een aanvraag bij WMO, de consulent van het WMO format team bepaalt de uiteindelijke indicatie. Indien de aanvraag van de zorgaanbieder niet wordt gevolgd neemt deze consulent per mail of telefonisch contact op met de zorgaanbieder.</w:t>
      </w:r>
    </w:p>
    <w:p w14:paraId="56D1D93C" w14:textId="77777777" w:rsidR="00326569" w:rsidRPr="00215CDD" w:rsidRDefault="00326569" w:rsidP="00326569">
      <w:pPr>
        <w:pStyle w:val="Geenafstand"/>
        <w:rPr>
          <w:szCs w:val="20"/>
        </w:rPr>
      </w:pPr>
    </w:p>
    <w:p w14:paraId="67898322" w14:textId="19DAA3E4" w:rsidR="00326569" w:rsidRPr="00326569" w:rsidRDefault="00326569" w:rsidP="00326569">
      <w:pPr>
        <w:pBdr>
          <w:top w:val="none" w:sz="0" w:space="0" w:color="auto"/>
          <w:left w:val="none" w:sz="0" w:space="0" w:color="auto"/>
          <w:bottom w:val="none" w:sz="0" w:space="0" w:color="auto"/>
          <w:right w:val="none" w:sz="0" w:space="0" w:color="auto"/>
        </w:pBdr>
        <w:rPr>
          <w:b/>
          <w:szCs w:val="20"/>
        </w:rPr>
      </w:pPr>
      <w:bookmarkStart w:id="1" w:name="_Hlk127184490"/>
      <w:bookmarkStart w:id="2" w:name="_Hlk127182487"/>
      <w:r w:rsidRPr="00326569">
        <w:rPr>
          <w:b/>
          <w:szCs w:val="20"/>
        </w:rPr>
        <w:t xml:space="preserve">Verzenden van </w:t>
      </w:r>
      <w:r>
        <w:rPr>
          <w:b/>
          <w:szCs w:val="20"/>
        </w:rPr>
        <w:t>het Plan van aanpak en het format gegevensuitwisseling</w:t>
      </w:r>
    </w:p>
    <w:p w14:paraId="1F107F4A" w14:textId="77777777" w:rsidR="00626EEB" w:rsidRDefault="001D1762" w:rsidP="00326569">
      <w:pPr>
        <w:pBdr>
          <w:top w:val="none" w:sz="0" w:space="0" w:color="auto"/>
          <w:left w:val="none" w:sz="0" w:space="0" w:color="auto"/>
          <w:bottom w:val="none" w:sz="0" w:space="0" w:color="auto"/>
          <w:right w:val="none" w:sz="0" w:space="0" w:color="auto"/>
        </w:pBdr>
      </w:pPr>
      <w:r>
        <w:t>Verzend documenten met privacygevoelige gegevens altijd beveiligd! Dit kan m</w:t>
      </w:r>
      <w:r w:rsidR="00326569" w:rsidRPr="00326569">
        <w:t>iddels het contactformulier specifiek voor aanvragen zorgaanbieder en casemanagers</w:t>
      </w:r>
      <w:r w:rsidR="00326569">
        <w:t xml:space="preserve"> dementie</w:t>
      </w:r>
      <w:r w:rsidR="00326569" w:rsidRPr="00326569">
        <w:t xml:space="preserve"> op de site van de gemeente Ede: </w:t>
      </w:r>
      <w:hyperlink r:id="rId9" w:history="1">
        <w:r w:rsidR="00626EEB" w:rsidRPr="00D75CFE">
          <w:rPr>
            <w:rStyle w:val="Hyperlink"/>
          </w:rPr>
          <w:t>https://formulier.ede.nl/aanleveren-wmo-documenten-zorgaanbieders</w:t>
        </w:r>
      </w:hyperlink>
    </w:p>
    <w:p w14:paraId="1320CAA1" w14:textId="0A6D52DC" w:rsidR="001D1762" w:rsidRPr="00326569" w:rsidRDefault="001D1762" w:rsidP="00326569">
      <w:pPr>
        <w:pBdr>
          <w:top w:val="none" w:sz="0" w:space="0" w:color="auto"/>
          <w:left w:val="none" w:sz="0" w:space="0" w:color="auto"/>
          <w:bottom w:val="none" w:sz="0" w:space="0" w:color="auto"/>
          <w:right w:val="none" w:sz="0" w:space="0" w:color="auto"/>
        </w:pBdr>
      </w:pPr>
      <w:r>
        <w:t xml:space="preserve">Documenten mogen alleen in PDF of Word worden aangeleverd, niet als foto. </w:t>
      </w:r>
    </w:p>
    <w:p w14:paraId="2BC60559" w14:textId="77777777" w:rsidR="00326569" w:rsidRPr="00326569" w:rsidRDefault="00326569" w:rsidP="00326569">
      <w:pPr>
        <w:pBdr>
          <w:top w:val="none" w:sz="0" w:space="0" w:color="auto"/>
          <w:left w:val="none" w:sz="0" w:space="0" w:color="auto"/>
          <w:bottom w:val="none" w:sz="0" w:space="0" w:color="auto"/>
          <w:right w:val="none" w:sz="0" w:space="0" w:color="auto"/>
        </w:pBdr>
      </w:pPr>
      <w:r w:rsidRPr="00326569">
        <w:t xml:space="preserve">Per post indienen is niet mogelijk. </w:t>
      </w:r>
    </w:p>
    <w:bookmarkEnd w:id="1"/>
    <w:p w14:paraId="66C7FA93" w14:textId="77777777" w:rsidR="00326569" w:rsidRPr="00326569" w:rsidRDefault="00326569" w:rsidP="00326569">
      <w:pPr>
        <w:pBdr>
          <w:top w:val="none" w:sz="0" w:space="0" w:color="auto"/>
          <w:left w:val="none" w:sz="0" w:space="0" w:color="auto"/>
          <w:bottom w:val="none" w:sz="0" w:space="0" w:color="auto"/>
          <w:right w:val="none" w:sz="0" w:space="0" w:color="auto"/>
        </w:pBdr>
      </w:pPr>
    </w:p>
    <w:p w14:paraId="20E4D20A" w14:textId="2E35D765" w:rsidR="00326569" w:rsidRPr="00326569" w:rsidRDefault="00326569" w:rsidP="00326569">
      <w:pPr>
        <w:pBdr>
          <w:top w:val="none" w:sz="0" w:space="0" w:color="auto"/>
          <w:left w:val="none" w:sz="0" w:space="0" w:color="auto"/>
          <w:bottom w:val="none" w:sz="0" w:space="0" w:color="auto"/>
          <w:right w:val="none" w:sz="0" w:space="0" w:color="auto"/>
        </w:pBdr>
        <w:rPr>
          <w:szCs w:val="20"/>
        </w:rPr>
      </w:pPr>
      <w:r w:rsidRPr="00326569">
        <w:rPr>
          <w:szCs w:val="20"/>
        </w:rPr>
        <w:t>202</w:t>
      </w:r>
      <w:r w:rsidR="00402A33">
        <w:rPr>
          <w:szCs w:val="20"/>
        </w:rPr>
        <w:t>4</w:t>
      </w:r>
      <w:r w:rsidRPr="00326569">
        <w:rPr>
          <w:szCs w:val="20"/>
        </w:rPr>
        <w:t>-</w:t>
      </w:r>
      <w:r w:rsidR="00A06432">
        <w:rPr>
          <w:szCs w:val="20"/>
        </w:rPr>
        <w:t>12</w:t>
      </w:r>
    </w:p>
    <w:bookmarkEnd w:id="2"/>
    <w:p w14:paraId="5B4A378E" w14:textId="77777777" w:rsidR="00AC66A4" w:rsidRPr="00AC66A4" w:rsidRDefault="00AC66A4" w:rsidP="00215CDD">
      <w:pPr>
        <w:pBdr>
          <w:top w:val="none" w:sz="0" w:space="0" w:color="auto"/>
          <w:left w:val="none" w:sz="0" w:space="0" w:color="auto"/>
          <w:bottom w:val="none" w:sz="0" w:space="0" w:color="auto"/>
          <w:right w:val="none" w:sz="0" w:space="0" w:color="auto"/>
        </w:pBdr>
        <w:rPr>
          <w:szCs w:val="20"/>
        </w:rPr>
      </w:pPr>
    </w:p>
    <w:p w14:paraId="49422CD6" w14:textId="77777777" w:rsidR="00FC250D" w:rsidRPr="0064479D" w:rsidRDefault="00FC250D">
      <w:pPr>
        <w:rPr>
          <w:szCs w:val="20"/>
        </w:rPr>
      </w:pPr>
    </w:p>
    <w:sectPr w:rsidR="00FC250D" w:rsidRPr="0064479D" w:rsidSect="0094598E">
      <w:headerReference w:type="default" r:id="rId10"/>
      <w:footerReference w:type="default" r:id="rId11"/>
      <w:type w:val="continuous"/>
      <w:pgSz w:w="11906" w:h="16838"/>
      <w:pgMar w:top="850" w:right="567" w:bottom="850" w:left="567" w:header="567" w:footer="567" w:gutter="0"/>
      <w:pgBorders>
        <w:top w:val="nil"/>
        <w:left w:val="nil"/>
        <w:bottom w:val="nil"/>
        <w:right w:val="nil"/>
      </w:pgBorders>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103E" w14:textId="77777777" w:rsidR="005E6F06" w:rsidRDefault="005E6F06">
      <w:r>
        <w:separator/>
      </w:r>
    </w:p>
  </w:endnote>
  <w:endnote w:type="continuationSeparator" w:id="0">
    <w:p w14:paraId="589035A3" w14:textId="77777777" w:rsidR="005E6F06" w:rsidRDefault="005E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A459" w14:textId="2A0F2DA0" w:rsidR="0064479D" w:rsidRDefault="0064479D" w:rsidP="0094598E">
    <w:pPr>
      <w:pStyle w:val="Voettekst"/>
    </w:pPr>
    <w:r>
      <w:t>Plan van Aanpak</w:t>
    </w:r>
    <w:r>
      <w:tab/>
    </w:r>
    <w:r>
      <w:fldChar w:fldCharType="begin"/>
    </w:r>
    <w:r>
      <w:instrText xml:space="preserve"> TIME \@ "d-M-yyyy" </w:instrText>
    </w:r>
    <w:r>
      <w:fldChar w:fldCharType="separate"/>
    </w:r>
    <w:r w:rsidR="00D75CFE">
      <w:rPr>
        <w:noProof/>
      </w:rPr>
      <w:t>12-3-2026</w:t>
    </w:r>
    <w:r>
      <w:fldChar w:fldCharType="end"/>
    </w:r>
    <w:r>
      <w:tab/>
      <w:t xml:space="preserve">Pagina </w:t>
    </w:r>
    <w:r>
      <w:rPr>
        <w:b/>
        <w:bCs/>
      </w:rPr>
      <w:fldChar w:fldCharType="begin"/>
    </w:r>
    <w:r>
      <w:rPr>
        <w:b/>
        <w:bCs/>
      </w:rPr>
      <w:instrText>PAGE  \* Arabic  \* MERGEFORMAT</w:instrText>
    </w:r>
    <w:r>
      <w:rPr>
        <w:b/>
        <w:bCs/>
      </w:rPr>
      <w:fldChar w:fldCharType="separate"/>
    </w:r>
    <w:r w:rsidR="00D47387">
      <w:rPr>
        <w:b/>
        <w:bCs/>
        <w:noProof/>
      </w:rPr>
      <w:t>4</w:t>
    </w:r>
    <w:r>
      <w:rPr>
        <w:b/>
        <w:bCs/>
      </w:rPr>
      <w:fldChar w:fldCharType="end"/>
    </w:r>
    <w:r>
      <w:t xml:space="preserve"> van </w:t>
    </w:r>
    <w:r>
      <w:rPr>
        <w:b/>
        <w:bCs/>
      </w:rPr>
      <w:fldChar w:fldCharType="begin"/>
    </w:r>
    <w:r>
      <w:rPr>
        <w:b/>
        <w:bCs/>
      </w:rPr>
      <w:instrText>NUMPAGES  \* Arabic  \* MERGEFORMAT</w:instrText>
    </w:r>
    <w:r>
      <w:rPr>
        <w:b/>
        <w:bCs/>
      </w:rPr>
      <w:fldChar w:fldCharType="separate"/>
    </w:r>
    <w:r w:rsidR="00D47387">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B520" w14:textId="77777777" w:rsidR="005E6F06" w:rsidRDefault="005E6F06">
      <w:r>
        <w:separator/>
      </w:r>
    </w:p>
  </w:footnote>
  <w:footnote w:type="continuationSeparator" w:id="0">
    <w:p w14:paraId="44CFCBAA" w14:textId="77777777" w:rsidR="005E6F06" w:rsidRDefault="005E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B9E3" w14:textId="77777777" w:rsidR="00662143" w:rsidRDefault="00662143" w:rsidP="0094598E">
    <w:pPr>
      <w:pStyle w:val="Koptekst"/>
      <w:suppressLineNumbers w:val="0"/>
      <w:rPr>
        <w:b/>
        <w:sz w:val="40"/>
        <w:szCs w:val="40"/>
      </w:rPr>
    </w:pPr>
  </w:p>
  <w:p w14:paraId="6CA7F8C7" w14:textId="77777777" w:rsidR="0064479D" w:rsidRPr="00E50882" w:rsidRDefault="0064479D" w:rsidP="0094598E">
    <w:pPr>
      <w:pStyle w:val="Koptekst"/>
      <w:suppressLineNumbers w:val="0"/>
      <w:rPr>
        <w:b/>
        <w:sz w:val="40"/>
        <w:szCs w:val="40"/>
      </w:rPr>
    </w:pPr>
    <w:r>
      <w:rPr>
        <w:b/>
        <w:sz w:val="40"/>
        <w:szCs w:val="40"/>
      </w:rPr>
      <w:tab/>
    </w:r>
    <w:r w:rsidRPr="00E50882">
      <w:rPr>
        <w:b/>
        <w:sz w:val="40"/>
        <w:szCs w:val="40"/>
      </w:rPr>
      <w:t>Plan van Aanpak</w:t>
    </w:r>
  </w:p>
  <w:p w14:paraId="02FFD6CB" w14:textId="77777777" w:rsidR="0064479D" w:rsidRPr="00E50882" w:rsidRDefault="0064479D" w:rsidP="0094598E">
    <w:pPr>
      <w:pStyle w:val="Koptekst"/>
      <w:suppressLineNumber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414"/>
        </w:tabs>
        <w:ind w:left="414" w:hanging="414"/>
      </w:pPr>
    </w:lvl>
    <w:lvl w:ilvl="1">
      <w:start w:val="1"/>
      <w:numFmt w:val="bullet"/>
      <w:lvlText w:val="•"/>
      <w:lvlJc w:val="left"/>
      <w:pPr>
        <w:tabs>
          <w:tab w:val="num" w:pos="454"/>
        </w:tabs>
        <w:ind w:left="454" w:hanging="227"/>
      </w:pPr>
    </w:lvl>
    <w:lvl w:ilvl="2">
      <w:start w:val="1"/>
      <w:numFmt w:val="bullet"/>
      <w:lvlText w:val="•"/>
      <w:lvlJc w:val="left"/>
      <w:pPr>
        <w:tabs>
          <w:tab w:val="num" w:pos="680"/>
        </w:tabs>
        <w:ind w:left="680" w:hanging="227"/>
      </w:pPr>
    </w:lvl>
    <w:lvl w:ilvl="3">
      <w:start w:val="1"/>
      <w:numFmt w:val="bullet"/>
      <w:lvlText w:val="•"/>
      <w:lvlJc w:val="left"/>
      <w:pPr>
        <w:tabs>
          <w:tab w:val="num" w:pos="907"/>
        </w:tabs>
        <w:ind w:left="907" w:hanging="227"/>
      </w:pPr>
    </w:lvl>
    <w:lvl w:ilvl="4">
      <w:start w:val="1"/>
      <w:numFmt w:val="bullet"/>
      <w:lvlText w:val="•"/>
      <w:lvlJc w:val="left"/>
      <w:pPr>
        <w:tabs>
          <w:tab w:val="num" w:pos="1134"/>
        </w:tabs>
        <w:ind w:left="1134" w:hanging="227"/>
      </w:pPr>
    </w:lvl>
    <w:lvl w:ilvl="5">
      <w:start w:val="1"/>
      <w:numFmt w:val="bullet"/>
      <w:lvlText w:val="•"/>
      <w:lvlJc w:val="left"/>
      <w:pPr>
        <w:tabs>
          <w:tab w:val="num" w:pos="1361"/>
        </w:tabs>
        <w:ind w:left="1361" w:hanging="227"/>
      </w:pPr>
    </w:lvl>
    <w:lvl w:ilvl="6">
      <w:start w:val="1"/>
      <w:numFmt w:val="bullet"/>
      <w:lvlText w:val="•"/>
      <w:lvlJc w:val="left"/>
      <w:pPr>
        <w:tabs>
          <w:tab w:val="num" w:pos="1587"/>
        </w:tabs>
        <w:ind w:left="1587" w:hanging="227"/>
      </w:pPr>
    </w:lvl>
    <w:lvl w:ilvl="7">
      <w:start w:val="1"/>
      <w:numFmt w:val="bullet"/>
      <w:lvlText w:val="•"/>
      <w:lvlJc w:val="left"/>
      <w:pPr>
        <w:tabs>
          <w:tab w:val="num" w:pos="1814"/>
        </w:tabs>
        <w:ind w:left="1814" w:hanging="227"/>
      </w:pPr>
    </w:lvl>
    <w:lvl w:ilvl="8">
      <w:start w:val="1"/>
      <w:numFmt w:val="bullet"/>
      <w:lvlText w:val="•"/>
      <w:lvlJc w:val="left"/>
      <w:pPr>
        <w:tabs>
          <w:tab w:val="num" w:pos="2041"/>
        </w:tabs>
        <w:ind w:left="2041" w:hanging="227"/>
      </w:pPr>
    </w:lvl>
  </w:abstractNum>
  <w:abstractNum w:abstractNumId="1" w15:restartNumberingAfterBreak="0">
    <w:nsid w:val="00000002"/>
    <w:multiLevelType w:val="multilevel"/>
    <w:tmpl w:val="0000000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ind w:firstLine="0"/>
      </w:pPr>
    </w:lvl>
    <w:lvl w:ilvl="5">
      <w:start w:val="1"/>
      <w:numFmt w:val="decimal"/>
      <w:lvlText w:val="%1.%2.%3.%4.%5.%6"/>
      <w:lvlJc w:val="left"/>
      <w:pPr>
        <w:ind w:firstLine="0"/>
      </w:pPr>
    </w:lvl>
    <w:lvl w:ilvl="6">
      <w:start w:val="1"/>
      <w:numFmt w:val="decimal"/>
      <w:lvlText w:val="%1.%2.%3.%4.%5.%6.%7"/>
      <w:lvlJc w:val="left"/>
      <w:pPr>
        <w:ind w:firstLine="0"/>
      </w:pPr>
    </w:lvl>
    <w:lvl w:ilvl="7">
      <w:start w:val="1"/>
      <w:numFmt w:val="decimal"/>
      <w:lvlText w:val="%1.%2.%3.%4.%5.%6.%7.%8"/>
      <w:lvlJc w:val="left"/>
      <w:pPr>
        <w:ind w:firstLine="0"/>
      </w:pPr>
    </w:lvl>
    <w:lvl w:ilvl="8">
      <w:start w:val="1"/>
      <w:numFmt w:val="decimal"/>
      <w:lvlText w:val="%1.%2.%3.%4.%5.%6.%7.%8.%9"/>
      <w:lvlJc w:val="left"/>
      <w:pPr>
        <w:ind w:firstLine="0"/>
      </w:pPr>
    </w:lvl>
  </w:abstractNum>
  <w:abstractNum w:abstractNumId="2" w15:restartNumberingAfterBreak="0">
    <w:nsid w:val="00000003"/>
    <w:multiLevelType w:val="multilevel"/>
    <w:tmpl w:val="00000003"/>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43084AB6"/>
    <w:multiLevelType w:val="hybridMultilevel"/>
    <w:tmpl w:val="86E4451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9AFC45A2">
      <w:start w:val="3"/>
      <w:numFmt w:val="bullet"/>
      <w:lvlText w:val="-"/>
      <w:lvlJc w:val="left"/>
      <w:pPr>
        <w:ind w:left="1800" w:hanging="180"/>
      </w:pPr>
      <w:rPr>
        <w:rFonts w:ascii="Arial" w:eastAsia="Times New Roman" w:hAnsi="Arial" w:cs="Arial" w:hint="default"/>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76672405"/>
    <w:multiLevelType w:val="hybridMultilevel"/>
    <w:tmpl w:val="0E56537E"/>
    <w:lvl w:ilvl="0" w:tplc="04130001">
      <w:start w:val="1"/>
      <w:numFmt w:val="bullet"/>
      <w:lvlText w:val=""/>
      <w:lvlJc w:val="left"/>
      <w:pPr>
        <w:ind w:left="1440" w:hanging="360"/>
      </w:pPr>
      <w:rPr>
        <w:rFonts w:ascii="Symbol" w:hAnsi="Symbol" w:hint="default"/>
      </w:rPr>
    </w:lvl>
    <w:lvl w:ilvl="1" w:tplc="04130019">
      <w:start w:val="1"/>
      <w:numFmt w:val="lowerLetter"/>
      <w:lvlText w:val="%2."/>
      <w:lvlJc w:val="left"/>
      <w:pPr>
        <w:ind w:left="2160" w:hanging="360"/>
      </w:pPr>
    </w:lvl>
    <w:lvl w:ilvl="2" w:tplc="9AFC45A2">
      <w:start w:val="3"/>
      <w:numFmt w:val="bullet"/>
      <w:lvlText w:val="-"/>
      <w:lvlJc w:val="left"/>
      <w:pPr>
        <w:ind w:left="2880" w:hanging="180"/>
      </w:pPr>
      <w:rPr>
        <w:rFonts w:ascii="Arial" w:eastAsia="Times New Roman" w:hAnsi="Arial" w:cs="Arial" w:hint="default"/>
      </w:r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num w:numId="1" w16cid:durableId="881135165">
    <w:abstractNumId w:val="0"/>
  </w:num>
  <w:num w:numId="2" w16cid:durableId="1571040785">
    <w:abstractNumId w:val="1"/>
  </w:num>
  <w:num w:numId="3" w16cid:durableId="1775976639">
    <w:abstractNumId w:val="2"/>
  </w:num>
  <w:num w:numId="4" w16cid:durableId="198026087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942249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E8"/>
    <w:rsid w:val="00031C65"/>
    <w:rsid w:val="0009390A"/>
    <w:rsid w:val="0010530C"/>
    <w:rsid w:val="0011428A"/>
    <w:rsid w:val="00154EC5"/>
    <w:rsid w:val="00167731"/>
    <w:rsid w:val="001D1762"/>
    <w:rsid w:val="00215CDD"/>
    <w:rsid w:val="002B14FD"/>
    <w:rsid w:val="0030050A"/>
    <w:rsid w:val="00326569"/>
    <w:rsid w:val="00342E79"/>
    <w:rsid w:val="0036542E"/>
    <w:rsid w:val="003D4007"/>
    <w:rsid w:val="00402A33"/>
    <w:rsid w:val="00437FB9"/>
    <w:rsid w:val="0044023C"/>
    <w:rsid w:val="004818D3"/>
    <w:rsid w:val="00497AAD"/>
    <w:rsid w:val="004E2698"/>
    <w:rsid w:val="005223BF"/>
    <w:rsid w:val="005E6F06"/>
    <w:rsid w:val="00626EEB"/>
    <w:rsid w:val="0064479D"/>
    <w:rsid w:val="00662143"/>
    <w:rsid w:val="00712D19"/>
    <w:rsid w:val="00715E36"/>
    <w:rsid w:val="00761559"/>
    <w:rsid w:val="00825AB0"/>
    <w:rsid w:val="0088127B"/>
    <w:rsid w:val="008A5ECC"/>
    <w:rsid w:val="009207D9"/>
    <w:rsid w:val="0094598E"/>
    <w:rsid w:val="009709FA"/>
    <w:rsid w:val="00A06432"/>
    <w:rsid w:val="00A146D6"/>
    <w:rsid w:val="00A575AB"/>
    <w:rsid w:val="00A82D3D"/>
    <w:rsid w:val="00A904FB"/>
    <w:rsid w:val="00AA41FB"/>
    <w:rsid w:val="00AC66A4"/>
    <w:rsid w:val="00AD1444"/>
    <w:rsid w:val="00BA2C30"/>
    <w:rsid w:val="00BF02D2"/>
    <w:rsid w:val="00C11C4D"/>
    <w:rsid w:val="00C43496"/>
    <w:rsid w:val="00C47DB9"/>
    <w:rsid w:val="00CB10B7"/>
    <w:rsid w:val="00CF46AE"/>
    <w:rsid w:val="00D47387"/>
    <w:rsid w:val="00D51259"/>
    <w:rsid w:val="00D75CFE"/>
    <w:rsid w:val="00E44F51"/>
    <w:rsid w:val="00E8495C"/>
    <w:rsid w:val="00EA7403"/>
    <w:rsid w:val="00F64E94"/>
    <w:rsid w:val="00F92C9F"/>
    <w:rsid w:val="00F96FEB"/>
    <w:rsid w:val="00FC250D"/>
    <w:rsid w:val="00FF7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E446"/>
  <w15:docId w15:val="{666AAD4E-897A-4E44-93D6-B536B308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Mangal"/>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pBdr>
        <w:top w:val="nil"/>
        <w:left w:val="nil"/>
        <w:bottom w:val="nil"/>
        <w:right w:val="nil"/>
      </w:pBdr>
    </w:pPr>
    <w:rPr>
      <w:rFonts w:eastAsia="Times New Roman" w:cs="Arial"/>
      <w:lang w:bidi="ar-SA"/>
    </w:rPr>
  </w:style>
  <w:style w:type="paragraph" w:styleId="Kop1">
    <w:name w:val="heading 1"/>
    <w:basedOn w:val="Standaard"/>
    <w:pPr>
      <w:keepNext/>
      <w:outlineLvl w:val="0"/>
    </w:pPr>
    <w:rPr>
      <w:b/>
      <w:szCs w:val="20"/>
    </w:rPr>
  </w:style>
  <w:style w:type="paragraph" w:styleId="Kop2">
    <w:name w:val="heading 2"/>
    <w:basedOn w:val="Standaard"/>
    <w:pPr>
      <w:keepNext/>
      <w:pBdr>
        <w:top w:val="single" w:sz="4" w:space="1" w:color="000000"/>
        <w:bottom w:val="single" w:sz="4" w:space="1" w:color="000000"/>
      </w:pBdr>
      <w:outlineLvl w:val="1"/>
    </w:pPr>
    <w:rPr>
      <w:b/>
      <w:szCs w:val="20"/>
    </w:rPr>
  </w:style>
  <w:style w:type="paragraph" w:styleId="Kop3">
    <w:name w:val="heading 3"/>
    <w:basedOn w:val="Standaard"/>
    <w:pPr>
      <w:keepNext/>
      <w:outlineLvl w:val="2"/>
    </w:pPr>
    <w:rPr>
      <w:b/>
      <w:smallCaps/>
      <w:szCs w:val="20"/>
    </w:rPr>
  </w:style>
  <w:style w:type="paragraph" w:styleId="Kop4">
    <w:name w:val="heading 4"/>
    <w:basedOn w:val="Standaard"/>
    <w:pPr>
      <w:keepNext/>
      <w:outlineLvl w:val="3"/>
    </w:pPr>
    <w:rPr>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pPr>
      <w:keepNext/>
      <w:spacing w:before="240" w:after="120"/>
    </w:pPr>
    <w:rPr>
      <w:rFonts w:eastAsia="Microsoft YaHei" w:cs="Mangal"/>
      <w:sz w:val="24"/>
      <w:szCs w:val="28"/>
    </w:rPr>
  </w:style>
  <w:style w:type="paragraph" w:customStyle="1" w:styleId="Textbody">
    <w:name w:val="Text body"/>
    <w:basedOn w:val="Standaard"/>
    <w:pPr>
      <w:spacing w:after="120"/>
    </w:pPr>
  </w:style>
  <w:style w:type="paragraph" w:styleId="Lijst">
    <w:name w:val="List"/>
    <w:basedOn w:val="Textbody"/>
    <w:rPr>
      <w:rFonts w:cs="Mangal"/>
    </w:rPr>
  </w:style>
  <w:style w:type="paragraph" w:styleId="Bijschrift">
    <w:name w:val="caption"/>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customStyle="1" w:styleId="Contents1">
    <w:name w:val="Contents 1"/>
    <w:basedOn w:val="Standaard"/>
    <w:pPr>
      <w:tabs>
        <w:tab w:val="left" w:pos="852"/>
        <w:tab w:val="right" w:leader="dot" w:pos="8081"/>
      </w:tabs>
      <w:ind w:left="426" w:right="283" w:hanging="510"/>
    </w:pPr>
    <w:rPr>
      <w:szCs w:val="20"/>
      <w:lang w:eastAsia="nl-NL"/>
    </w:rPr>
  </w:style>
  <w:style w:type="paragraph" w:customStyle="1" w:styleId="Contents2">
    <w:name w:val="Contents 2"/>
    <w:basedOn w:val="Standaard"/>
    <w:pPr>
      <w:tabs>
        <w:tab w:val="left" w:pos="1986"/>
        <w:tab w:val="right" w:leader="dot" w:pos="8648"/>
      </w:tabs>
      <w:ind w:left="993" w:right="283" w:hanging="567"/>
    </w:pPr>
    <w:rPr>
      <w:szCs w:val="20"/>
      <w:lang w:eastAsia="nl-NL"/>
    </w:rPr>
  </w:style>
  <w:style w:type="paragraph" w:customStyle="1" w:styleId="Contents3">
    <w:name w:val="Contents 3"/>
    <w:basedOn w:val="Standaard"/>
    <w:pPr>
      <w:tabs>
        <w:tab w:val="left" w:pos="3402"/>
        <w:tab w:val="right" w:leader="dot" w:pos="9356"/>
      </w:tabs>
      <w:ind w:left="1701" w:right="283" w:hanging="708"/>
    </w:pPr>
    <w:rPr>
      <w:szCs w:val="20"/>
      <w:lang w:eastAsia="nl-NL"/>
    </w:rPr>
  </w:style>
  <w:style w:type="paragraph" w:customStyle="1" w:styleId="Contents4">
    <w:name w:val="Contents 4"/>
    <w:basedOn w:val="Standaard"/>
    <w:pPr>
      <w:tabs>
        <w:tab w:val="left" w:pos="5104"/>
        <w:tab w:val="right" w:leader="dot" w:pos="10207"/>
      </w:tabs>
      <w:ind w:left="2552" w:right="283" w:hanging="851"/>
    </w:pPr>
    <w:rPr>
      <w:szCs w:val="20"/>
      <w:lang w:eastAsia="nl-NL"/>
    </w:rPr>
  </w:style>
  <w:style w:type="paragraph" w:customStyle="1" w:styleId="Contents5">
    <w:name w:val="Contents 5"/>
    <w:basedOn w:val="Standaard"/>
    <w:pPr>
      <w:tabs>
        <w:tab w:val="left" w:pos="1197"/>
        <w:tab w:val="left" w:pos="1480"/>
        <w:tab w:val="left" w:pos="1764"/>
      </w:tabs>
      <w:ind w:left="800"/>
    </w:pPr>
    <w:rPr>
      <w:szCs w:val="20"/>
    </w:rPr>
  </w:style>
  <w:style w:type="paragraph" w:customStyle="1" w:styleId="Contents6">
    <w:name w:val="Contents 6"/>
    <w:basedOn w:val="Standaard"/>
    <w:pPr>
      <w:tabs>
        <w:tab w:val="left" w:pos="1397"/>
        <w:tab w:val="left" w:pos="1680"/>
        <w:tab w:val="left" w:pos="1964"/>
      </w:tabs>
      <w:ind w:left="1000"/>
    </w:pPr>
    <w:rPr>
      <w:szCs w:val="20"/>
    </w:rPr>
  </w:style>
  <w:style w:type="paragraph" w:customStyle="1" w:styleId="Contents7">
    <w:name w:val="Contents 7"/>
    <w:basedOn w:val="Standaard"/>
    <w:pPr>
      <w:tabs>
        <w:tab w:val="left" w:pos="1597"/>
        <w:tab w:val="left" w:pos="1880"/>
        <w:tab w:val="left" w:pos="2164"/>
      </w:tabs>
      <w:ind w:left="1200"/>
    </w:pPr>
    <w:rPr>
      <w:szCs w:val="20"/>
    </w:rPr>
  </w:style>
  <w:style w:type="paragraph" w:customStyle="1" w:styleId="Contents8">
    <w:name w:val="Contents 8"/>
    <w:basedOn w:val="Standaard"/>
    <w:pPr>
      <w:tabs>
        <w:tab w:val="left" w:pos="1797"/>
        <w:tab w:val="left" w:pos="2080"/>
        <w:tab w:val="left" w:pos="2364"/>
      </w:tabs>
      <w:ind w:left="1400"/>
    </w:pPr>
    <w:rPr>
      <w:szCs w:val="20"/>
    </w:rPr>
  </w:style>
  <w:style w:type="paragraph" w:customStyle="1" w:styleId="Contents9">
    <w:name w:val="Contents 9"/>
    <w:basedOn w:val="Standaard"/>
    <w:pPr>
      <w:tabs>
        <w:tab w:val="left" w:pos="1997"/>
        <w:tab w:val="left" w:pos="2280"/>
        <w:tab w:val="left" w:pos="2564"/>
      </w:tabs>
      <w:ind w:left="1600"/>
    </w:pPr>
    <w:rPr>
      <w:szCs w:val="20"/>
    </w:rPr>
  </w:style>
  <w:style w:type="paragraph" w:customStyle="1" w:styleId="TableContents">
    <w:name w:val="Table Contents"/>
    <w:basedOn w:val="Standaard"/>
    <w:pPr>
      <w:suppressLineNumbers/>
      <w:suppressAutoHyphens w:val="0"/>
    </w:pPr>
    <w:rPr>
      <w:sz w:val="16"/>
    </w:rPr>
  </w:style>
  <w:style w:type="paragraph" w:customStyle="1" w:styleId="TableHeading">
    <w:name w:val="Table Heading"/>
    <w:basedOn w:val="TableContents"/>
  </w:style>
  <w:style w:type="paragraph" w:customStyle="1" w:styleId="Table">
    <w:name w:val="Table"/>
    <w:basedOn w:val="Bijschrift"/>
  </w:style>
  <w:style w:type="paragraph" w:styleId="Koptekst">
    <w:name w:val="header"/>
    <w:basedOn w:val="Standaard"/>
    <w:link w:val="KoptekstChar"/>
    <w:uiPriority w:val="99"/>
    <w:pPr>
      <w:suppressLineNumbers/>
      <w:tabs>
        <w:tab w:val="center" w:pos="7569"/>
        <w:tab w:val="right" w:pos="15138"/>
      </w:tabs>
    </w:pPr>
  </w:style>
  <w:style w:type="character" w:customStyle="1" w:styleId="Standaardalinea-lettertype1">
    <w:name w:val="Standaardalinea-lettertype1"/>
  </w:style>
  <w:style w:type="character" w:customStyle="1" w:styleId="null">
    <w:name w:val="null"/>
    <w:basedOn w:val="Standaardalinea-lettertype"/>
    <w:rsid w:val="00914B68"/>
  </w:style>
  <w:style w:type="table" w:styleId="Tabelraster">
    <w:name w:val="Table Grid"/>
    <w:basedOn w:val="Standaardtabel"/>
    <w:rsid w:val="00914B68"/>
    <w:pPr>
      <w:suppressAutoHyphens w:val="0"/>
    </w:pPr>
    <w:rPr>
      <w:rFonts w:ascii="Times New Roman" w:eastAsia="Times New Roman" w:hAnsi="Times New Roman" w:cs="Times New Roman"/>
      <w:szCs w:val="20"/>
      <w:lang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E50882"/>
    <w:pPr>
      <w:tabs>
        <w:tab w:val="center" w:pos="4513"/>
        <w:tab w:val="right" w:pos="9026"/>
      </w:tabs>
    </w:pPr>
  </w:style>
  <w:style w:type="character" w:customStyle="1" w:styleId="VoettekstChar">
    <w:name w:val="Voettekst Char"/>
    <w:basedOn w:val="Standaardalinea-lettertype"/>
    <w:link w:val="Voettekst"/>
    <w:uiPriority w:val="99"/>
    <w:rsid w:val="00E50882"/>
    <w:rPr>
      <w:rFonts w:eastAsia="Times New Roman" w:cs="Arial"/>
      <w:lang w:bidi="ar-SA"/>
    </w:rPr>
  </w:style>
  <w:style w:type="character" w:customStyle="1" w:styleId="KoptekstChar">
    <w:name w:val="Koptekst Char"/>
    <w:basedOn w:val="Standaardalinea-lettertype"/>
    <w:link w:val="Koptekst"/>
    <w:uiPriority w:val="99"/>
    <w:rsid w:val="00E50882"/>
    <w:rPr>
      <w:rFonts w:eastAsia="Times New Roman" w:cs="Arial"/>
      <w:lang w:bidi="ar-SA"/>
    </w:rPr>
  </w:style>
  <w:style w:type="character" w:customStyle="1" w:styleId="dmintakeanalysis">
    <w:name w:val="dmintakeanalysis"/>
    <w:basedOn w:val="Standaardalinea-lettertype"/>
    <w:rsid w:val="0040687E"/>
  </w:style>
  <w:style w:type="character" w:styleId="Nadruk">
    <w:name w:val="Emphasis"/>
    <w:basedOn w:val="Standaardalinea-lettertype"/>
    <w:qFormat/>
    <w:rsid w:val="00163D95"/>
    <w:rPr>
      <w:i/>
      <w:iCs/>
    </w:rPr>
  </w:style>
  <w:style w:type="paragraph" w:customStyle="1" w:styleId="Standard">
    <w:name w:val="Standard"/>
    <w:rsid w:val="00E8495C"/>
    <w:pPr>
      <w:autoSpaceDN w:val="0"/>
      <w:textAlignment w:val="baseline"/>
    </w:pPr>
    <w:rPr>
      <w:rFonts w:cs="Arial"/>
    </w:rPr>
  </w:style>
  <w:style w:type="paragraph" w:styleId="Normaalweb">
    <w:name w:val="Normal (Web)"/>
    <w:basedOn w:val="Standaard"/>
    <w:uiPriority w:val="99"/>
    <w:semiHidden/>
    <w:unhideWhenUsed/>
    <w:rsid w:val="0011428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Times New Roman" w:hAnsi="Times New Roman" w:cs="Times New Roman"/>
      <w:sz w:val="24"/>
      <w:lang w:eastAsia="nl-NL"/>
    </w:rPr>
  </w:style>
  <w:style w:type="paragraph" w:styleId="Lijstalinea">
    <w:name w:val="List Paragraph"/>
    <w:basedOn w:val="Standaard"/>
    <w:uiPriority w:val="34"/>
    <w:qFormat/>
    <w:rsid w:val="00AA41FB"/>
    <w:pPr>
      <w:pBdr>
        <w:top w:val="none" w:sz="0" w:space="0" w:color="auto"/>
        <w:left w:val="none" w:sz="0" w:space="0" w:color="auto"/>
        <w:bottom w:val="none" w:sz="0" w:space="0" w:color="auto"/>
        <w:right w:val="none" w:sz="0" w:space="0" w:color="auto"/>
      </w:pBdr>
      <w:suppressAutoHyphens w:val="0"/>
      <w:ind w:left="720"/>
      <w:contextualSpacing/>
    </w:pPr>
    <w:rPr>
      <w:rFonts w:eastAsiaTheme="minorHAnsi"/>
      <w:szCs w:val="20"/>
    </w:rPr>
  </w:style>
  <w:style w:type="character" w:styleId="Hyperlink">
    <w:name w:val="Hyperlink"/>
    <w:basedOn w:val="Standaardalinea-lettertype"/>
    <w:uiPriority w:val="99"/>
    <w:unhideWhenUsed/>
    <w:rsid w:val="00FC250D"/>
    <w:rPr>
      <w:color w:val="0563C1" w:themeColor="hyperlink"/>
      <w:u w:val="single"/>
    </w:rPr>
  </w:style>
  <w:style w:type="character" w:styleId="Onopgelostemelding">
    <w:name w:val="Unresolved Mention"/>
    <w:basedOn w:val="Standaardalinea-lettertype"/>
    <w:uiPriority w:val="99"/>
    <w:semiHidden/>
    <w:unhideWhenUsed/>
    <w:rsid w:val="00FC250D"/>
    <w:rPr>
      <w:color w:val="605E5C"/>
      <w:shd w:val="clear" w:color="auto" w:fill="E1DFDD"/>
    </w:rPr>
  </w:style>
  <w:style w:type="character" w:styleId="GevolgdeHyperlink">
    <w:name w:val="FollowedHyperlink"/>
    <w:basedOn w:val="Standaardalinea-lettertype"/>
    <w:uiPriority w:val="99"/>
    <w:semiHidden/>
    <w:unhideWhenUsed/>
    <w:rsid w:val="005223BF"/>
    <w:rPr>
      <w:color w:val="954F72" w:themeColor="followedHyperlink"/>
      <w:u w:val="single"/>
    </w:rPr>
  </w:style>
  <w:style w:type="paragraph" w:styleId="Ballontekst">
    <w:name w:val="Balloon Text"/>
    <w:basedOn w:val="Standaard"/>
    <w:link w:val="BallontekstChar"/>
    <w:uiPriority w:val="99"/>
    <w:semiHidden/>
    <w:unhideWhenUsed/>
    <w:rsid w:val="00497AAD"/>
    <w:rPr>
      <w:sz w:val="18"/>
      <w:szCs w:val="18"/>
    </w:rPr>
  </w:style>
  <w:style w:type="character" w:customStyle="1" w:styleId="BallontekstChar">
    <w:name w:val="Ballontekst Char"/>
    <w:basedOn w:val="Standaardalinea-lettertype"/>
    <w:link w:val="Ballontekst"/>
    <w:uiPriority w:val="99"/>
    <w:semiHidden/>
    <w:rsid w:val="00497AAD"/>
    <w:rPr>
      <w:rFonts w:eastAsia="Times New Roman" w:cs="Arial"/>
      <w:sz w:val="18"/>
      <w:szCs w:val="18"/>
      <w:lang w:bidi="ar-SA"/>
    </w:rPr>
  </w:style>
  <w:style w:type="paragraph" w:styleId="Geenafstand">
    <w:name w:val="No Spacing"/>
    <w:uiPriority w:val="1"/>
    <w:qFormat/>
    <w:rsid w:val="00BF02D2"/>
    <w:pPr>
      <w:pBdr>
        <w:top w:val="nil"/>
        <w:left w:val="nil"/>
        <w:bottom w:val="nil"/>
        <w:right w:val="nil"/>
      </w:pBdr>
    </w:pPr>
    <w:rPr>
      <w:rFonts w:eastAsia="Times New Roman"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6912">
      <w:bodyDiv w:val="1"/>
      <w:marLeft w:val="0"/>
      <w:marRight w:val="0"/>
      <w:marTop w:val="0"/>
      <w:marBottom w:val="0"/>
      <w:divBdr>
        <w:top w:val="none" w:sz="0" w:space="0" w:color="auto"/>
        <w:left w:val="none" w:sz="0" w:space="0" w:color="auto"/>
        <w:bottom w:val="none" w:sz="0" w:space="0" w:color="auto"/>
        <w:right w:val="none" w:sz="0" w:space="0" w:color="auto"/>
      </w:divBdr>
    </w:div>
    <w:div w:id="1314606172">
      <w:bodyDiv w:val="1"/>
      <w:marLeft w:val="0"/>
      <w:marRight w:val="0"/>
      <w:marTop w:val="0"/>
      <w:marBottom w:val="0"/>
      <w:divBdr>
        <w:top w:val="none" w:sz="0" w:space="0" w:color="auto"/>
        <w:left w:val="none" w:sz="0" w:space="0" w:color="auto"/>
        <w:bottom w:val="none" w:sz="0" w:space="0" w:color="auto"/>
        <w:right w:val="none" w:sz="0" w:space="0" w:color="auto"/>
      </w:divBdr>
    </w:div>
    <w:div w:id="1674841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ulier.ede.nl/aanleveren-wmo-documenten-zorgaanbied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ulier.ede.nl/aanleveren-wmo-documenten-zorgaanbied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4975-B954-42E4-A86F-C4C9DCC5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1034</Words>
  <Characters>5687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Rooijen, Inge van</dc:creator>
  <cp:lastModifiedBy>Yilmaz, Gürcan</cp:lastModifiedBy>
  <cp:revision>4</cp:revision>
  <dcterms:created xsi:type="dcterms:W3CDTF">2026-03-12T08:57:00Z</dcterms:created>
  <dcterms:modified xsi:type="dcterms:W3CDTF">2026-03-12T09:01:00Z</dcterms:modified>
</cp:coreProperties>
</file>